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E8176B" w14:textId="77777777" w:rsidR="00EB5922" w:rsidRPr="00480AC4" w:rsidRDefault="00EB5922" w:rsidP="00EB5922">
      <w:pPr>
        <w:adjustRightInd w:val="0"/>
        <w:spacing w:line="480" w:lineRule="auto"/>
        <w:jc w:val="center"/>
        <w:rPr>
          <w:sz w:val="24"/>
          <w:szCs w:val="24"/>
        </w:rPr>
      </w:pPr>
    </w:p>
    <w:p w14:paraId="4BF1BD1C" w14:textId="77777777" w:rsidR="00EB5922" w:rsidRPr="00480AC4" w:rsidRDefault="00EB5922" w:rsidP="00EB5922">
      <w:pPr>
        <w:adjustRightInd w:val="0"/>
        <w:spacing w:line="480" w:lineRule="auto"/>
        <w:jc w:val="center"/>
        <w:rPr>
          <w:sz w:val="24"/>
          <w:szCs w:val="24"/>
        </w:rPr>
      </w:pPr>
    </w:p>
    <w:p w14:paraId="175103C0" w14:textId="77777777" w:rsidR="00EB5922" w:rsidRPr="00480AC4" w:rsidRDefault="00EB5922" w:rsidP="00EB5922">
      <w:pPr>
        <w:adjustRightInd w:val="0"/>
        <w:spacing w:line="480" w:lineRule="auto"/>
        <w:jc w:val="center"/>
        <w:rPr>
          <w:sz w:val="24"/>
          <w:szCs w:val="24"/>
        </w:rPr>
      </w:pPr>
    </w:p>
    <w:p w14:paraId="002A81FE" w14:textId="77777777" w:rsidR="00EB5922" w:rsidRPr="00480AC4" w:rsidRDefault="00EB5922" w:rsidP="00EB5922">
      <w:pPr>
        <w:adjustRightInd w:val="0"/>
        <w:spacing w:line="480" w:lineRule="auto"/>
        <w:jc w:val="center"/>
        <w:rPr>
          <w:sz w:val="24"/>
          <w:szCs w:val="24"/>
        </w:rPr>
      </w:pPr>
    </w:p>
    <w:p w14:paraId="443A792D" w14:textId="77777777" w:rsidR="00EB5922" w:rsidRPr="00480AC4" w:rsidRDefault="00EB5922" w:rsidP="00EB5922">
      <w:pPr>
        <w:adjustRightInd w:val="0"/>
        <w:spacing w:line="480" w:lineRule="auto"/>
        <w:jc w:val="center"/>
        <w:rPr>
          <w:sz w:val="24"/>
          <w:szCs w:val="24"/>
        </w:rPr>
      </w:pPr>
    </w:p>
    <w:p w14:paraId="60506177" w14:textId="77777777" w:rsidR="00EB5922" w:rsidRPr="00480AC4" w:rsidRDefault="00EB5922" w:rsidP="00EB5922">
      <w:pPr>
        <w:adjustRightInd w:val="0"/>
        <w:spacing w:line="480" w:lineRule="auto"/>
        <w:jc w:val="center"/>
        <w:rPr>
          <w:sz w:val="24"/>
          <w:szCs w:val="24"/>
        </w:rPr>
      </w:pPr>
    </w:p>
    <w:p w14:paraId="5DD9074E" w14:textId="77777777" w:rsidR="00EB5922" w:rsidRPr="00480AC4" w:rsidRDefault="00EB5922" w:rsidP="00EB5922">
      <w:pPr>
        <w:adjustRightInd w:val="0"/>
        <w:spacing w:line="480" w:lineRule="auto"/>
        <w:jc w:val="center"/>
        <w:rPr>
          <w:sz w:val="24"/>
          <w:szCs w:val="24"/>
        </w:rPr>
      </w:pPr>
    </w:p>
    <w:p w14:paraId="3E32C12B" w14:textId="77777777" w:rsidR="00EB5922" w:rsidRPr="00480AC4" w:rsidRDefault="00EB5922" w:rsidP="00EB5922">
      <w:pPr>
        <w:adjustRightInd w:val="0"/>
        <w:spacing w:line="480" w:lineRule="auto"/>
        <w:jc w:val="center"/>
        <w:rPr>
          <w:sz w:val="24"/>
          <w:szCs w:val="24"/>
        </w:rPr>
      </w:pPr>
    </w:p>
    <w:p w14:paraId="2D263387" w14:textId="63EB39C2" w:rsidR="00EB5922" w:rsidRPr="00480AC4" w:rsidRDefault="00EB5922" w:rsidP="00EB5922">
      <w:pPr>
        <w:adjustRightInd w:val="0"/>
        <w:spacing w:line="480" w:lineRule="auto"/>
        <w:jc w:val="center"/>
        <w:rPr>
          <w:sz w:val="24"/>
          <w:szCs w:val="24"/>
        </w:rPr>
      </w:pPr>
      <w:r w:rsidRPr="00480AC4">
        <w:rPr>
          <w:sz w:val="24"/>
          <w:szCs w:val="24"/>
        </w:rPr>
        <w:t>Module Assignment 8: Final Portfolio Project Option 1</w:t>
      </w:r>
    </w:p>
    <w:p w14:paraId="2D939344" w14:textId="77777777" w:rsidR="00EB5922" w:rsidRPr="00480AC4" w:rsidRDefault="00EB5922" w:rsidP="00EB5922">
      <w:pPr>
        <w:adjustRightInd w:val="0"/>
        <w:spacing w:line="480" w:lineRule="auto"/>
        <w:jc w:val="center"/>
        <w:rPr>
          <w:sz w:val="24"/>
          <w:szCs w:val="24"/>
        </w:rPr>
      </w:pPr>
      <w:r w:rsidRPr="00480AC4">
        <w:rPr>
          <w:sz w:val="24"/>
          <w:szCs w:val="24"/>
        </w:rPr>
        <w:t xml:space="preserve">Farhan Faseehuddin </w:t>
      </w:r>
    </w:p>
    <w:p w14:paraId="11856DA6" w14:textId="77777777" w:rsidR="00EB5922" w:rsidRPr="00480AC4" w:rsidRDefault="00EB5922" w:rsidP="00EB5922">
      <w:pPr>
        <w:adjustRightInd w:val="0"/>
        <w:spacing w:line="480" w:lineRule="auto"/>
        <w:jc w:val="center"/>
        <w:rPr>
          <w:sz w:val="24"/>
          <w:szCs w:val="24"/>
        </w:rPr>
      </w:pPr>
      <w:r w:rsidRPr="00480AC4">
        <w:rPr>
          <w:sz w:val="24"/>
          <w:szCs w:val="24"/>
        </w:rPr>
        <w:t>MIS 445-1</w:t>
      </w:r>
    </w:p>
    <w:p w14:paraId="46CC39E5" w14:textId="77777777" w:rsidR="00EB5922" w:rsidRPr="00480AC4" w:rsidRDefault="00EB5922" w:rsidP="00EB5922">
      <w:pPr>
        <w:adjustRightInd w:val="0"/>
        <w:spacing w:line="480" w:lineRule="auto"/>
        <w:jc w:val="center"/>
        <w:rPr>
          <w:sz w:val="24"/>
          <w:szCs w:val="24"/>
        </w:rPr>
      </w:pPr>
      <w:r w:rsidRPr="00480AC4">
        <w:rPr>
          <w:sz w:val="24"/>
          <w:szCs w:val="24"/>
        </w:rPr>
        <w:t>Colorado State University</w:t>
      </w:r>
    </w:p>
    <w:p w14:paraId="23D5CFB3" w14:textId="77777777" w:rsidR="00EB5922" w:rsidRPr="00480AC4" w:rsidRDefault="00EB5922" w:rsidP="00EB5922">
      <w:pPr>
        <w:adjustRightInd w:val="0"/>
        <w:spacing w:line="480" w:lineRule="auto"/>
        <w:jc w:val="center"/>
        <w:rPr>
          <w:sz w:val="24"/>
          <w:szCs w:val="24"/>
        </w:rPr>
      </w:pPr>
      <w:r w:rsidRPr="00480AC4">
        <w:rPr>
          <w:sz w:val="24"/>
          <w:szCs w:val="24"/>
        </w:rPr>
        <w:t>Professor Justin Bateh</w:t>
      </w:r>
    </w:p>
    <w:p w14:paraId="5C8DC0C5" w14:textId="33866188" w:rsidR="00EB5922" w:rsidRPr="00480AC4" w:rsidRDefault="00EB5922" w:rsidP="00EB5922">
      <w:pPr>
        <w:adjustRightInd w:val="0"/>
        <w:spacing w:line="480" w:lineRule="auto"/>
        <w:jc w:val="center"/>
        <w:rPr>
          <w:sz w:val="24"/>
          <w:szCs w:val="24"/>
        </w:rPr>
      </w:pPr>
      <w:r w:rsidRPr="00480AC4">
        <w:rPr>
          <w:sz w:val="24"/>
          <w:szCs w:val="24"/>
        </w:rPr>
        <w:t>June 4, 2021</w:t>
      </w:r>
    </w:p>
    <w:p w14:paraId="45292EFE" w14:textId="77777777" w:rsidR="00EB5922" w:rsidRPr="00480AC4" w:rsidRDefault="00EB5922" w:rsidP="00EB5922">
      <w:pPr>
        <w:adjustRightInd w:val="0"/>
        <w:spacing w:line="480" w:lineRule="auto"/>
        <w:jc w:val="center"/>
        <w:rPr>
          <w:sz w:val="24"/>
          <w:szCs w:val="24"/>
        </w:rPr>
      </w:pPr>
    </w:p>
    <w:p w14:paraId="57FC8F8D" w14:textId="77777777" w:rsidR="00EB5922" w:rsidRPr="00480AC4" w:rsidRDefault="00EB5922" w:rsidP="00EB5922">
      <w:pPr>
        <w:adjustRightInd w:val="0"/>
        <w:spacing w:line="480" w:lineRule="auto"/>
        <w:jc w:val="center"/>
        <w:rPr>
          <w:sz w:val="24"/>
          <w:szCs w:val="24"/>
        </w:rPr>
      </w:pPr>
    </w:p>
    <w:p w14:paraId="0F1C06CB" w14:textId="77777777" w:rsidR="00EB5922" w:rsidRPr="00480AC4" w:rsidRDefault="00EB5922" w:rsidP="00EB5922">
      <w:pPr>
        <w:adjustRightInd w:val="0"/>
        <w:spacing w:line="480" w:lineRule="auto"/>
        <w:jc w:val="center"/>
        <w:rPr>
          <w:sz w:val="24"/>
          <w:szCs w:val="24"/>
        </w:rPr>
      </w:pPr>
    </w:p>
    <w:p w14:paraId="413D42CF" w14:textId="77777777" w:rsidR="00EB5922" w:rsidRPr="00480AC4" w:rsidRDefault="00EB5922" w:rsidP="00EB5922">
      <w:pPr>
        <w:adjustRightInd w:val="0"/>
        <w:spacing w:line="480" w:lineRule="auto"/>
        <w:jc w:val="center"/>
        <w:rPr>
          <w:sz w:val="24"/>
          <w:szCs w:val="24"/>
        </w:rPr>
      </w:pPr>
    </w:p>
    <w:p w14:paraId="6638C75A" w14:textId="77777777" w:rsidR="00EB5922" w:rsidRPr="00480AC4" w:rsidRDefault="00EB5922" w:rsidP="00EB5922">
      <w:pPr>
        <w:adjustRightInd w:val="0"/>
        <w:spacing w:line="480" w:lineRule="auto"/>
        <w:jc w:val="center"/>
        <w:rPr>
          <w:sz w:val="24"/>
          <w:szCs w:val="24"/>
        </w:rPr>
      </w:pPr>
    </w:p>
    <w:p w14:paraId="2B44C4D4" w14:textId="77777777" w:rsidR="00EB5922" w:rsidRPr="00480AC4" w:rsidRDefault="00EB5922" w:rsidP="00EB5922">
      <w:pPr>
        <w:adjustRightInd w:val="0"/>
        <w:spacing w:line="480" w:lineRule="auto"/>
        <w:jc w:val="center"/>
        <w:rPr>
          <w:sz w:val="24"/>
          <w:szCs w:val="24"/>
        </w:rPr>
      </w:pPr>
    </w:p>
    <w:p w14:paraId="083FB988" w14:textId="77777777" w:rsidR="00EB5922" w:rsidRPr="00480AC4" w:rsidRDefault="00EB5922" w:rsidP="00EB5922">
      <w:pPr>
        <w:adjustRightInd w:val="0"/>
        <w:spacing w:line="480" w:lineRule="auto"/>
        <w:jc w:val="center"/>
        <w:rPr>
          <w:sz w:val="24"/>
          <w:szCs w:val="24"/>
        </w:rPr>
      </w:pPr>
    </w:p>
    <w:p w14:paraId="0FBD58F2" w14:textId="77777777" w:rsidR="00EB5922" w:rsidRPr="00480AC4" w:rsidRDefault="00EB5922" w:rsidP="00EB5922">
      <w:pPr>
        <w:adjustRightInd w:val="0"/>
        <w:spacing w:line="480" w:lineRule="auto"/>
        <w:jc w:val="center"/>
        <w:rPr>
          <w:sz w:val="24"/>
          <w:szCs w:val="24"/>
        </w:rPr>
      </w:pPr>
    </w:p>
    <w:p w14:paraId="6C970B3D" w14:textId="77777777" w:rsidR="00EB5922" w:rsidRPr="00480AC4" w:rsidRDefault="00EB5922" w:rsidP="00EB5922">
      <w:pPr>
        <w:adjustRightInd w:val="0"/>
        <w:spacing w:line="480" w:lineRule="auto"/>
        <w:rPr>
          <w:b/>
          <w:i/>
          <w:sz w:val="24"/>
          <w:szCs w:val="24"/>
        </w:rPr>
      </w:pPr>
    </w:p>
    <w:p w14:paraId="3605BAD6" w14:textId="77777777" w:rsidR="00480AC4" w:rsidRPr="00480AC4" w:rsidRDefault="00480AC4" w:rsidP="00EB5922">
      <w:pPr>
        <w:adjustRightInd w:val="0"/>
        <w:spacing w:line="480" w:lineRule="auto"/>
        <w:rPr>
          <w:b/>
          <w:i/>
          <w:sz w:val="24"/>
          <w:szCs w:val="24"/>
        </w:rPr>
      </w:pPr>
    </w:p>
    <w:p w14:paraId="0902937A" w14:textId="77777777" w:rsidR="00480AC4" w:rsidRPr="00480AC4" w:rsidRDefault="00480AC4" w:rsidP="00EB5922">
      <w:pPr>
        <w:adjustRightInd w:val="0"/>
        <w:spacing w:line="480" w:lineRule="auto"/>
        <w:rPr>
          <w:b/>
          <w:i/>
          <w:sz w:val="24"/>
          <w:szCs w:val="24"/>
        </w:rPr>
      </w:pPr>
    </w:p>
    <w:p w14:paraId="367A0F6D" w14:textId="77777777" w:rsidR="00480AC4" w:rsidRPr="00480AC4" w:rsidRDefault="00480AC4" w:rsidP="00EB5922">
      <w:pPr>
        <w:adjustRightInd w:val="0"/>
        <w:spacing w:line="480" w:lineRule="auto"/>
        <w:rPr>
          <w:b/>
          <w:i/>
          <w:sz w:val="24"/>
          <w:szCs w:val="24"/>
        </w:rPr>
      </w:pPr>
    </w:p>
    <w:p w14:paraId="7CEF1806" w14:textId="0A49638C" w:rsidR="00CF3BE5" w:rsidRDefault="00CF3BE5" w:rsidP="00EB5922">
      <w:pPr>
        <w:adjustRightInd w:val="0"/>
        <w:spacing w:line="480" w:lineRule="auto"/>
        <w:rPr>
          <w:b/>
          <w:i/>
          <w:sz w:val="24"/>
          <w:szCs w:val="24"/>
        </w:rPr>
      </w:pPr>
      <w:r>
        <w:rPr>
          <w:b/>
          <w:i/>
          <w:sz w:val="24"/>
          <w:szCs w:val="24"/>
        </w:rPr>
        <w:lastRenderedPageBreak/>
        <w:t>Introduction</w:t>
      </w:r>
    </w:p>
    <w:p w14:paraId="7585BA9D" w14:textId="34ECC0C9" w:rsidR="00CF3BE5" w:rsidRDefault="00CF3BE5" w:rsidP="00CF3BE5">
      <w:pPr>
        <w:adjustRightInd w:val="0"/>
        <w:spacing w:line="480" w:lineRule="auto"/>
        <w:rPr>
          <w:bCs/>
          <w:iCs/>
          <w:sz w:val="24"/>
          <w:szCs w:val="24"/>
        </w:rPr>
      </w:pPr>
      <w:r>
        <w:rPr>
          <w:bCs/>
          <w:iCs/>
          <w:sz w:val="24"/>
          <w:szCs w:val="24"/>
        </w:rPr>
        <w:tab/>
        <w:t xml:space="preserve">Telco is a telecommunications company who is trying to reduce churn in its customer base. The data file consists the information about half of the customers of the company, who are selected at random. The company would like to get a better understanding of the customers who churn, as well as predict the income of a customer so that the company should not spend money purchasing the income information from an outside vendor. This report will provide the company with an introduction to the descriptive statistics, appropriate graphs for each variable, linear regressions for churn and income, as well as hypotheses and interpretations for both variables. </w:t>
      </w:r>
    </w:p>
    <w:p w14:paraId="6BBDE3E6" w14:textId="6C1501B3" w:rsidR="0007738F" w:rsidRPr="00480AC4" w:rsidRDefault="0004308E" w:rsidP="00EB5922">
      <w:pPr>
        <w:adjustRightInd w:val="0"/>
        <w:spacing w:line="480" w:lineRule="auto"/>
        <w:rPr>
          <w:b/>
          <w:i/>
          <w:sz w:val="24"/>
          <w:szCs w:val="24"/>
        </w:rPr>
      </w:pPr>
      <w:r w:rsidRPr="00480AC4">
        <w:rPr>
          <w:b/>
          <w:i/>
          <w:sz w:val="24"/>
          <w:szCs w:val="24"/>
        </w:rPr>
        <w:t>Descriptive</w:t>
      </w:r>
      <w:r w:rsidR="0007738F" w:rsidRPr="00480AC4">
        <w:rPr>
          <w:b/>
          <w:i/>
          <w:sz w:val="24"/>
          <w:szCs w:val="24"/>
        </w:rPr>
        <w:t xml:space="preserve"> </w:t>
      </w:r>
      <w:r w:rsidRPr="00480AC4">
        <w:rPr>
          <w:b/>
          <w:i/>
          <w:sz w:val="24"/>
          <w:szCs w:val="24"/>
        </w:rPr>
        <w:t>Statistics</w:t>
      </w:r>
    </w:p>
    <w:p w14:paraId="43AFEAA9" w14:textId="1A8ED0C3" w:rsidR="0004308E" w:rsidRPr="00480AC4" w:rsidRDefault="0004308E" w:rsidP="0004308E">
      <w:pPr>
        <w:adjustRightInd w:val="0"/>
        <w:spacing w:line="480" w:lineRule="auto"/>
        <w:rPr>
          <w:b/>
          <w:i/>
          <w:sz w:val="24"/>
          <w:szCs w:val="24"/>
        </w:rPr>
      </w:pPr>
      <w:r w:rsidRPr="00480AC4">
        <w:rPr>
          <w:b/>
          <w:i/>
          <w:sz w:val="24"/>
          <w:szCs w:val="24"/>
        </w:rPr>
        <w:t>DESCRIPTIVE STATISTICS FOR TELCO</w:t>
      </w:r>
    </w:p>
    <w:p w14:paraId="3D14F9EF" w14:textId="3A904652" w:rsidR="0004308E" w:rsidRPr="00480AC4" w:rsidRDefault="0004308E" w:rsidP="0004308E">
      <w:pPr>
        <w:adjustRightInd w:val="0"/>
        <w:spacing w:line="480" w:lineRule="auto"/>
        <w:rPr>
          <w:b/>
          <w:i/>
          <w:sz w:val="24"/>
          <w:szCs w:val="24"/>
        </w:rPr>
      </w:pPr>
      <w:r w:rsidRPr="00480AC4">
        <w:rPr>
          <w:b/>
          <w:i/>
          <w:sz w:val="24"/>
          <w:szCs w:val="24"/>
        </w:rPr>
        <w:t>The MEANS Procedure</w:t>
      </w:r>
    </w:p>
    <w:p w14:paraId="4BE69320" w14:textId="7B5E75BD" w:rsidR="00444766" w:rsidRPr="00480AC4" w:rsidRDefault="00444766" w:rsidP="0004308E">
      <w:pPr>
        <w:adjustRightInd w:val="0"/>
        <w:spacing w:line="480" w:lineRule="auto"/>
        <w:rPr>
          <w:b/>
          <w:i/>
          <w:sz w:val="24"/>
          <w:szCs w:val="24"/>
        </w:rPr>
      </w:pPr>
      <w:r w:rsidRPr="00480AC4">
        <w:rPr>
          <w:sz w:val="24"/>
          <w:szCs w:val="24"/>
        </w:rPr>
        <w:drawing>
          <wp:inline distT="0" distB="0" distL="0" distR="0" wp14:anchorId="1F67D965" wp14:editId="05FB55EC">
            <wp:extent cx="5486400" cy="1129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1129030"/>
                    </a:xfrm>
                    <a:prstGeom prst="rect">
                      <a:avLst/>
                    </a:prstGeom>
                    <a:noFill/>
                    <a:ln>
                      <a:noFill/>
                    </a:ln>
                  </pic:spPr>
                </pic:pic>
              </a:graphicData>
            </a:graphic>
          </wp:inline>
        </w:drawing>
      </w:r>
    </w:p>
    <w:p w14:paraId="7A4F3CB8" w14:textId="4CD95AC6" w:rsidR="002262B9" w:rsidRDefault="00C4319A" w:rsidP="00606192">
      <w:pPr>
        <w:adjustRightInd w:val="0"/>
        <w:spacing w:line="480" w:lineRule="auto"/>
        <w:ind w:firstLine="720"/>
        <w:rPr>
          <w:bCs/>
          <w:iCs/>
          <w:sz w:val="24"/>
          <w:szCs w:val="24"/>
        </w:rPr>
      </w:pPr>
      <w:r>
        <w:rPr>
          <w:bCs/>
          <w:iCs/>
          <w:sz w:val="24"/>
          <w:szCs w:val="24"/>
        </w:rPr>
        <w:t xml:space="preserve">The above chart is the descriptive statistics for the telco table. The means procedure was used for this portion. A couple of items to note, mainly the mean, standard deviation and minimum maximum. Out of the seven variables used here, four of the variables had a mean between 0.27 and 2.67, which would make sense since there are a limited number of options for each one. (Some have one option, the highest one has eight options). The other three variables have higher means, which is to be expected. The address mean is 11.55, which should be as expected. The age mean is close to 42, which means the majority of participants in the study are middle aged. Next the income is 77.54, which </w:t>
      </w:r>
      <w:r w:rsidR="002262B9">
        <w:rPr>
          <w:bCs/>
          <w:iCs/>
          <w:sz w:val="24"/>
          <w:szCs w:val="24"/>
        </w:rPr>
        <w:t xml:space="preserve">I believe means $77,540.00. This would suggest that our population is upper middle class. </w:t>
      </w:r>
    </w:p>
    <w:p w14:paraId="497C488D" w14:textId="4133483A" w:rsidR="002262B9" w:rsidRDefault="002262B9" w:rsidP="00606192">
      <w:pPr>
        <w:adjustRightInd w:val="0"/>
        <w:spacing w:line="480" w:lineRule="auto"/>
        <w:ind w:firstLine="720"/>
        <w:rPr>
          <w:bCs/>
          <w:iCs/>
          <w:sz w:val="24"/>
          <w:szCs w:val="24"/>
        </w:rPr>
      </w:pPr>
      <w:r>
        <w:rPr>
          <w:bCs/>
          <w:iCs/>
          <w:sz w:val="24"/>
          <w:szCs w:val="24"/>
        </w:rPr>
        <w:t>Standard deviation refers to the differenc</w:t>
      </w:r>
      <w:r w:rsidR="00606192">
        <w:rPr>
          <w:bCs/>
          <w:iCs/>
          <w:sz w:val="24"/>
          <w:szCs w:val="24"/>
        </w:rPr>
        <w:t>e</w:t>
      </w:r>
      <w:r>
        <w:rPr>
          <w:bCs/>
          <w:iCs/>
          <w:sz w:val="24"/>
          <w:szCs w:val="24"/>
        </w:rPr>
        <w:t xml:space="preserve"> in the data points from the mean</w:t>
      </w:r>
      <w:r w:rsidR="00606192">
        <w:rPr>
          <w:bCs/>
          <w:iCs/>
          <w:sz w:val="24"/>
          <w:szCs w:val="24"/>
        </w:rPr>
        <w:t xml:space="preserve"> (Lee, Lee, In, 2015, 220). </w:t>
      </w:r>
      <w:r>
        <w:rPr>
          <w:bCs/>
          <w:iCs/>
          <w:sz w:val="24"/>
          <w:szCs w:val="24"/>
        </w:rPr>
        <w:t>The standard deviation of our population for each of the variables falls in the three different categories. I would put education, custcat, churn and reside in one category. Each one of these variables has a standard deviation of 1.44 or lower</w:t>
      </w:r>
      <w:r w:rsidR="00606192">
        <w:rPr>
          <w:bCs/>
          <w:iCs/>
          <w:sz w:val="24"/>
          <w:szCs w:val="24"/>
        </w:rPr>
        <w:t xml:space="preserve">, which signifies all the data points are close to the mean. This would make sense since the minimum and maximum of each of these categories is quite limited, or one, four, five and eight; </w:t>
      </w:r>
      <w:r w:rsidR="00E866F1">
        <w:rPr>
          <w:bCs/>
          <w:iCs/>
          <w:sz w:val="24"/>
          <w:szCs w:val="24"/>
        </w:rPr>
        <w:t>therefore,</w:t>
      </w:r>
      <w:r w:rsidR="00606192">
        <w:rPr>
          <w:bCs/>
          <w:iCs/>
          <w:sz w:val="24"/>
          <w:szCs w:val="24"/>
        </w:rPr>
        <w:t xml:space="preserve"> all the data points will be </w:t>
      </w:r>
      <w:r w:rsidR="00606192">
        <w:rPr>
          <w:bCs/>
          <w:iCs/>
          <w:sz w:val="24"/>
          <w:szCs w:val="24"/>
        </w:rPr>
        <w:lastRenderedPageBreak/>
        <w:t>quite close to one another.  The next category is age and address, who have a standard deviation of 12.56 and 10.09 respectively. The minimum and maximum of age is 18 and 77, while the minimum and maximum of address is 0 and 55. With age, the dataset will have people with different ages, but all of them will be relatively close to one another due to biology. With address, each person is given a number from 0 through 55 as a placeholder, therefore, the standard deviation will be a little more spread out. The last category is income</w:t>
      </w:r>
      <w:r w:rsidR="00D855E8">
        <w:rPr>
          <w:bCs/>
          <w:iCs/>
          <w:sz w:val="24"/>
          <w:szCs w:val="24"/>
        </w:rPr>
        <w:t xml:space="preserve">, which belongs in its own category since it has a higher standard deviation than the rest of the data points. The high standard deviation of income is expected since the minimal value is $9,000 and the highest value is $1,668,000. </w:t>
      </w:r>
    </w:p>
    <w:p w14:paraId="37D23F33" w14:textId="375B4F83" w:rsidR="0007738F" w:rsidRPr="00480AC4" w:rsidRDefault="00C4319A" w:rsidP="00606192">
      <w:pPr>
        <w:adjustRightInd w:val="0"/>
        <w:spacing w:line="480" w:lineRule="auto"/>
        <w:ind w:firstLine="720"/>
        <w:rPr>
          <w:bCs/>
          <w:iCs/>
          <w:sz w:val="24"/>
          <w:szCs w:val="24"/>
        </w:rPr>
      </w:pPr>
      <w:r>
        <w:rPr>
          <w:bCs/>
          <w:iCs/>
          <w:sz w:val="24"/>
          <w:szCs w:val="24"/>
        </w:rPr>
        <w:t xml:space="preserve"> </w:t>
      </w:r>
      <w:r w:rsidR="0004308E" w:rsidRPr="00480AC4">
        <w:rPr>
          <w:bCs/>
          <w:iCs/>
          <w:sz w:val="24"/>
          <w:szCs w:val="24"/>
        </w:rPr>
        <w:t xml:space="preserve">One of the items that I really struggled in this task was figuring out how to include </w:t>
      </w:r>
      <w:r w:rsidR="00444766" w:rsidRPr="00480AC4">
        <w:rPr>
          <w:bCs/>
          <w:iCs/>
          <w:sz w:val="24"/>
          <w:szCs w:val="24"/>
        </w:rPr>
        <w:t>the character variables such as gender</w:t>
      </w:r>
      <w:r w:rsidR="00AC2625" w:rsidRPr="00480AC4">
        <w:rPr>
          <w:bCs/>
          <w:iCs/>
          <w:sz w:val="24"/>
          <w:szCs w:val="24"/>
        </w:rPr>
        <w:t>,</w:t>
      </w:r>
      <w:r w:rsidR="00444766" w:rsidRPr="00480AC4">
        <w:rPr>
          <w:bCs/>
          <w:iCs/>
          <w:sz w:val="24"/>
          <w:szCs w:val="24"/>
        </w:rPr>
        <w:t xml:space="preserve"> marital status, and</w:t>
      </w:r>
      <w:r w:rsidR="00AC2625" w:rsidRPr="00480AC4">
        <w:rPr>
          <w:bCs/>
          <w:iCs/>
          <w:sz w:val="24"/>
          <w:szCs w:val="24"/>
        </w:rPr>
        <w:t xml:space="preserve"> other variables such as</w:t>
      </w:r>
      <w:r w:rsidR="00444766" w:rsidRPr="00480AC4">
        <w:rPr>
          <w:bCs/>
          <w:iCs/>
          <w:sz w:val="24"/>
          <w:szCs w:val="24"/>
        </w:rPr>
        <w:t xml:space="preserve"> region</w:t>
      </w:r>
      <w:r w:rsidR="00AC2625" w:rsidRPr="00480AC4">
        <w:rPr>
          <w:bCs/>
          <w:iCs/>
          <w:sz w:val="24"/>
          <w:szCs w:val="24"/>
        </w:rPr>
        <w:t xml:space="preserve"> in my table</w:t>
      </w:r>
      <w:r w:rsidR="00444766" w:rsidRPr="00480AC4">
        <w:rPr>
          <w:bCs/>
          <w:iCs/>
          <w:sz w:val="24"/>
          <w:szCs w:val="24"/>
        </w:rPr>
        <w:t xml:space="preserve">. For region, I decided to substitute it with reside, and I was able to include that into my descriptive statistics table. </w:t>
      </w:r>
      <w:r w:rsidR="00AC2625" w:rsidRPr="00480AC4">
        <w:rPr>
          <w:bCs/>
          <w:iCs/>
          <w:sz w:val="24"/>
          <w:szCs w:val="24"/>
        </w:rPr>
        <w:t xml:space="preserve">However, </w:t>
      </w:r>
      <w:r>
        <w:rPr>
          <w:bCs/>
          <w:iCs/>
          <w:sz w:val="24"/>
          <w:szCs w:val="24"/>
        </w:rPr>
        <w:t xml:space="preserve">I could not get the </w:t>
      </w:r>
      <w:r w:rsidR="00E866F1">
        <w:rPr>
          <w:bCs/>
          <w:iCs/>
          <w:sz w:val="24"/>
          <w:szCs w:val="24"/>
        </w:rPr>
        <w:t>three-character</w:t>
      </w:r>
      <w:r>
        <w:rPr>
          <w:bCs/>
          <w:iCs/>
          <w:sz w:val="24"/>
          <w:szCs w:val="24"/>
        </w:rPr>
        <w:t xml:space="preserve"> variables to show in my table. </w:t>
      </w:r>
    </w:p>
    <w:p w14:paraId="6E09FAC7" w14:textId="788A4675" w:rsidR="00EB5922" w:rsidRPr="00480AC4" w:rsidRDefault="00EB5922" w:rsidP="00EB5922">
      <w:pPr>
        <w:adjustRightInd w:val="0"/>
        <w:spacing w:line="480" w:lineRule="auto"/>
        <w:rPr>
          <w:b/>
          <w:i/>
          <w:sz w:val="24"/>
          <w:szCs w:val="24"/>
        </w:rPr>
      </w:pPr>
      <w:r w:rsidRPr="00480AC4">
        <w:rPr>
          <w:b/>
          <w:i/>
          <w:sz w:val="24"/>
          <w:szCs w:val="24"/>
        </w:rPr>
        <w:t>Histogram for Age</w:t>
      </w:r>
    </w:p>
    <w:p w14:paraId="0FE68D59" w14:textId="00A00AB3" w:rsidR="00EB5922" w:rsidRPr="00480AC4" w:rsidRDefault="00EB5922" w:rsidP="00EB5922">
      <w:pPr>
        <w:adjustRightInd w:val="0"/>
        <w:spacing w:line="480" w:lineRule="auto"/>
        <w:rPr>
          <w:b/>
          <w:i/>
          <w:sz w:val="24"/>
          <w:szCs w:val="24"/>
        </w:rPr>
      </w:pPr>
      <w:bookmarkStart w:id="0" w:name="IDX"/>
      <w:bookmarkEnd w:id="0"/>
      <w:r w:rsidRPr="00480AC4">
        <w:rPr>
          <w:noProof/>
          <w:sz w:val="24"/>
          <w:szCs w:val="24"/>
        </w:rPr>
        <w:drawing>
          <wp:inline distT="0" distB="0" distL="0" distR="0" wp14:anchorId="32E0CFE2" wp14:editId="24FFB3C3">
            <wp:extent cx="3543300" cy="2667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43300" cy="2667000"/>
                    </a:xfrm>
                    <a:prstGeom prst="rect">
                      <a:avLst/>
                    </a:prstGeom>
                    <a:noFill/>
                    <a:ln>
                      <a:noFill/>
                    </a:ln>
                  </pic:spPr>
                </pic:pic>
              </a:graphicData>
            </a:graphic>
          </wp:inline>
        </w:drawing>
      </w:r>
    </w:p>
    <w:p w14:paraId="1AC935EC" w14:textId="77777777" w:rsidR="00EB5922" w:rsidRPr="00480AC4" w:rsidRDefault="00EB5922" w:rsidP="00EB5922">
      <w:pPr>
        <w:adjustRightInd w:val="0"/>
        <w:spacing w:line="480" w:lineRule="auto"/>
        <w:rPr>
          <w:b/>
          <w:i/>
          <w:sz w:val="24"/>
          <w:szCs w:val="24"/>
        </w:rPr>
      </w:pPr>
      <w:r w:rsidRPr="00480AC4">
        <w:rPr>
          <w:b/>
          <w:i/>
          <w:sz w:val="24"/>
          <w:szCs w:val="24"/>
        </w:rPr>
        <w:t>Histogram for years at Current Address</w:t>
      </w:r>
    </w:p>
    <w:p w14:paraId="3426671E" w14:textId="6EE24D78" w:rsidR="00EB5922" w:rsidRPr="00480AC4" w:rsidRDefault="00EB5922" w:rsidP="00EB5922">
      <w:pPr>
        <w:adjustRightInd w:val="0"/>
        <w:spacing w:line="480" w:lineRule="auto"/>
        <w:rPr>
          <w:b/>
          <w:i/>
          <w:sz w:val="24"/>
          <w:szCs w:val="24"/>
        </w:rPr>
      </w:pPr>
      <w:r w:rsidRPr="00480AC4">
        <w:rPr>
          <w:noProof/>
          <w:sz w:val="24"/>
          <w:szCs w:val="24"/>
        </w:rPr>
        <w:lastRenderedPageBreak/>
        <w:drawing>
          <wp:inline distT="0" distB="0" distL="0" distR="0" wp14:anchorId="7593E279" wp14:editId="1DD0D0AD">
            <wp:extent cx="4076700" cy="3067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6700" cy="3067050"/>
                    </a:xfrm>
                    <a:prstGeom prst="rect">
                      <a:avLst/>
                    </a:prstGeom>
                    <a:noFill/>
                    <a:ln>
                      <a:noFill/>
                    </a:ln>
                  </pic:spPr>
                </pic:pic>
              </a:graphicData>
            </a:graphic>
          </wp:inline>
        </w:drawing>
      </w:r>
    </w:p>
    <w:p w14:paraId="404EAF35" w14:textId="77777777" w:rsidR="00EB5922" w:rsidRPr="00480AC4" w:rsidRDefault="00EB5922" w:rsidP="00EB5922">
      <w:pPr>
        <w:adjustRightInd w:val="0"/>
        <w:spacing w:line="480" w:lineRule="auto"/>
        <w:rPr>
          <w:b/>
          <w:i/>
          <w:sz w:val="24"/>
          <w:szCs w:val="24"/>
        </w:rPr>
      </w:pPr>
      <w:r w:rsidRPr="00480AC4">
        <w:rPr>
          <w:b/>
          <w:i/>
          <w:sz w:val="24"/>
          <w:szCs w:val="24"/>
        </w:rPr>
        <w:t>Histogram for Income</w:t>
      </w:r>
    </w:p>
    <w:p w14:paraId="25A45EC5" w14:textId="310261AF" w:rsidR="00EB5922" w:rsidRPr="00480AC4" w:rsidRDefault="00EB5922" w:rsidP="00EB5922">
      <w:pPr>
        <w:adjustRightInd w:val="0"/>
        <w:spacing w:line="480" w:lineRule="auto"/>
        <w:rPr>
          <w:b/>
          <w:i/>
          <w:sz w:val="24"/>
          <w:szCs w:val="24"/>
        </w:rPr>
      </w:pPr>
      <w:r w:rsidRPr="00480AC4">
        <w:rPr>
          <w:noProof/>
          <w:sz w:val="24"/>
          <w:szCs w:val="24"/>
        </w:rPr>
        <w:drawing>
          <wp:inline distT="0" distB="0" distL="0" distR="0" wp14:anchorId="45641FD6" wp14:editId="3B8679FB">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3400" cy="3257550"/>
                    </a:xfrm>
                    <a:prstGeom prst="rect">
                      <a:avLst/>
                    </a:prstGeom>
                    <a:noFill/>
                    <a:ln>
                      <a:noFill/>
                    </a:ln>
                  </pic:spPr>
                </pic:pic>
              </a:graphicData>
            </a:graphic>
          </wp:inline>
        </w:drawing>
      </w:r>
    </w:p>
    <w:p w14:paraId="2F54EB0B" w14:textId="37D211A8" w:rsidR="00D855E8" w:rsidRPr="00D855E8" w:rsidRDefault="00D855E8" w:rsidP="00EB5922">
      <w:pPr>
        <w:adjustRightInd w:val="0"/>
        <w:spacing w:line="480" w:lineRule="auto"/>
        <w:rPr>
          <w:bCs/>
          <w:iCs/>
          <w:sz w:val="24"/>
          <w:szCs w:val="24"/>
        </w:rPr>
      </w:pPr>
      <w:r>
        <w:rPr>
          <w:bCs/>
          <w:iCs/>
          <w:sz w:val="24"/>
          <w:szCs w:val="24"/>
        </w:rPr>
        <w:tab/>
      </w:r>
      <w:r w:rsidR="003353A4">
        <w:rPr>
          <w:bCs/>
          <w:iCs/>
          <w:sz w:val="24"/>
          <w:szCs w:val="24"/>
        </w:rPr>
        <w:t xml:space="preserve">Histograms were used for age, address, income and education. The reason histograms were used was because all four of the graphs were based on an interval scale (Statistics Canada, 2021). </w:t>
      </w:r>
      <w:r>
        <w:rPr>
          <w:bCs/>
          <w:iCs/>
          <w:sz w:val="24"/>
          <w:szCs w:val="24"/>
        </w:rPr>
        <w:t>For the above three histograms, years at current address, age and income, the histograms demonstrate a skewedness to the right. According to Seward and Doane, this means that the mean&gt;median&gt;mode (Seward and Doane, 2011, 3)</w:t>
      </w:r>
      <w:r w:rsidR="003353A4">
        <w:rPr>
          <w:bCs/>
          <w:iCs/>
          <w:sz w:val="24"/>
          <w:szCs w:val="24"/>
        </w:rPr>
        <w:t xml:space="preserve">. </w:t>
      </w:r>
      <w:r w:rsidR="004E0A34">
        <w:rPr>
          <w:bCs/>
          <w:iCs/>
          <w:sz w:val="24"/>
          <w:szCs w:val="24"/>
        </w:rPr>
        <w:t xml:space="preserve">This would makes sense, since in the first graph of age, the highest two bars are somewhere in the late thirties, the second graph of current address the highest two bars are zero to approximately six, and for income the highest bar is easily 0 to 100. </w:t>
      </w:r>
    </w:p>
    <w:p w14:paraId="2DD46F3A" w14:textId="63D64D00" w:rsidR="00EB5922" w:rsidRPr="00480AC4" w:rsidRDefault="002C07C9" w:rsidP="00EB5922">
      <w:pPr>
        <w:adjustRightInd w:val="0"/>
        <w:spacing w:line="480" w:lineRule="auto"/>
        <w:rPr>
          <w:b/>
          <w:i/>
          <w:sz w:val="24"/>
          <w:szCs w:val="24"/>
        </w:rPr>
      </w:pPr>
      <w:r w:rsidRPr="00480AC4">
        <w:rPr>
          <w:b/>
          <w:i/>
          <w:sz w:val="24"/>
          <w:szCs w:val="24"/>
        </w:rPr>
        <w:lastRenderedPageBreak/>
        <w:t xml:space="preserve">Histogram for Education </w:t>
      </w:r>
    </w:p>
    <w:p w14:paraId="1246DBA4" w14:textId="2E64E0DB" w:rsidR="002C07C9" w:rsidRPr="00480AC4" w:rsidRDefault="002C07C9" w:rsidP="00EB5922">
      <w:pPr>
        <w:adjustRightInd w:val="0"/>
        <w:spacing w:line="480" w:lineRule="auto"/>
        <w:rPr>
          <w:b/>
          <w:i/>
          <w:sz w:val="24"/>
          <w:szCs w:val="24"/>
        </w:rPr>
      </w:pPr>
      <w:r w:rsidRPr="00480AC4">
        <w:rPr>
          <w:noProof/>
          <w:sz w:val="24"/>
          <w:szCs w:val="24"/>
        </w:rPr>
        <w:drawing>
          <wp:inline distT="0" distB="0" distL="0" distR="0" wp14:anchorId="17A0654C" wp14:editId="5F12ECA4">
            <wp:extent cx="3810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9294" cy="2864471"/>
                    </a:xfrm>
                    <a:prstGeom prst="rect">
                      <a:avLst/>
                    </a:prstGeom>
                    <a:noFill/>
                    <a:ln>
                      <a:noFill/>
                    </a:ln>
                  </pic:spPr>
                </pic:pic>
              </a:graphicData>
            </a:graphic>
          </wp:inline>
        </w:drawing>
      </w:r>
    </w:p>
    <w:p w14:paraId="3D10E4F5" w14:textId="195841D3" w:rsidR="004E0A34" w:rsidRPr="004E0A34" w:rsidRDefault="008454E9" w:rsidP="00EB5922">
      <w:pPr>
        <w:adjustRightInd w:val="0"/>
        <w:spacing w:line="480" w:lineRule="auto"/>
        <w:rPr>
          <w:bCs/>
          <w:iCs/>
          <w:sz w:val="24"/>
          <w:szCs w:val="24"/>
        </w:rPr>
      </w:pPr>
      <w:r>
        <w:rPr>
          <w:bCs/>
          <w:iCs/>
          <w:sz w:val="24"/>
          <w:szCs w:val="24"/>
        </w:rPr>
        <w:tab/>
        <w:t xml:space="preserve">The histogram for education is quite </w:t>
      </w:r>
      <w:r w:rsidR="004541DA">
        <w:rPr>
          <w:bCs/>
          <w:iCs/>
          <w:sz w:val="24"/>
          <w:szCs w:val="24"/>
        </w:rPr>
        <w:t xml:space="preserve">evenly spread out, but with only one outlier. </w:t>
      </w:r>
      <w:r w:rsidR="00E866F1">
        <w:rPr>
          <w:bCs/>
          <w:iCs/>
          <w:sz w:val="24"/>
          <w:szCs w:val="24"/>
        </w:rPr>
        <w:t>Most</w:t>
      </w:r>
      <w:r w:rsidR="004541DA">
        <w:rPr>
          <w:bCs/>
          <w:iCs/>
          <w:sz w:val="24"/>
          <w:szCs w:val="24"/>
        </w:rPr>
        <w:t xml:space="preserve"> people or approximately over 90% of the population have had one to four years of education. Only five percent has had more education than four years. Which, if we look at our statistics table, makes sense, since the mean of education for this population is 2.67 or just over two and a half years. </w:t>
      </w:r>
    </w:p>
    <w:p w14:paraId="49BBDEBC" w14:textId="740D4B5B" w:rsidR="00EB5922" w:rsidRPr="00480AC4" w:rsidRDefault="00380C8F" w:rsidP="00EB5922">
      <w:pPr>
        <w:adjustRightInd w:val="0"/>
        <w:spacing w:line="480" w:lineRule="auto"/>
        <w:rPr>
          <w:b/>
          <w:i/>
          <w:sz w:val="24"/>
          <w:szCs w:val="24"/>
        </w:rPr>
      </w:pPr>
      <w:r w:rsidRPr="00480AC4">
        <w:rPr>
          <w:b/>
          <w:i/>
          <w:sz w:val="24"/>
          <w:szCs w:val="24"/>
        </w:rPr>
        <w:t>VBAR</w:t>
      </w:r>
      <w:r w:rsidR="00EB5922" w:rsidRPr="00480AC4">
        <w:rPr>
          <w:b/>
          <w:i/>
          <w:sz w:val="24"/>
          <w:szCs w:val="24"/>
        </w:rPr>
        <w:t xml:space="preserve"> for Churn</w:t>
      </w:r>
    </w:p>
    <w:p w14:paraId="3E80B019" w14:textId="44C8DABC" w:rsidR="004E0A34" w:rsidRDefault="00380C8F">
      <w:pPr>
        <w:rPr>
          <w:sz w:val="24"/>
          <w:szCs w:val="24"/>
        </w:rPr>
      </w:pPr>
      <w:r w:rsidRPr="00480AC4">
        <w:rPr>
          <w:noProof/>
          <w:sz w:val="24"/>
          <w:szCs w:val="24"/>
        </w:rPr>
        <w:drawing>
          <wp:inline distT="0" distB="0" distL="0" distR="0" wp14:anchorId="1A0FA2FE" wp14:editId="472715DB">
            <wp:extent cx="4533900" cy="3400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9077" cy="3404308"/>
                    </a:xfrm>
                    <a:prstGeom prst="rect">
                      <a:avLst/>
                    </a:prstGeom>
                    <a:noFill/>
                    <a:ln>
                      <a:noFill/>
                    </a:ln>
                  </pic:spPr>
                </pic:pic>
              </a:graphicData>
            </a:graphic>
          </wp:inline>
        </w:drawing>
      </w:r>
    </w:p>
    <w:p w14:paraId="687C2AA6" w14:textId="422D5B09" w:rsidR="004541DA" w:rsidRDefault="00E20736" w:rsidP="00E20736">
      <w:pPr>
        <w:spacing w:line="480" w:lineRule="auto"/>
        <w:rPr>
          <w:sz w:val="24"/>
          <w:szCs w:val="24"/>
        </w:rPr>
      </w:pPr>
      <w:r>
        <w:rPr>
          <w:sz w:val="24"/>
          <w:szCs w:val="24"/>
        </w:rPr>
        <w:lastRenderedPageBreak/>
        <w:tab/>
        <w:t xml:space="preserve">A vertical bar graph was used for churn because there were only two variables and the mean and standard deviation had a somewhat large difference between the two. Upon closer examination the histogram demonstrates that the frequency of churn zero is close to 700, while the frequency of churn one is </w:t>
      </w:r>
      <w:r w:rsidR="0095513F">
        <w:rPr>
          <w:sz w:val="24"/>
          <w:szCs w:val="24"/>
        </w:rPr>
        <w:t>close to 300, which is a ratio of 2.33 to 1.</w:t>
      </w:r>
      <w:r>
        <w:rPr>
          <w:sz w:val="24"/>
          <w:szCs w:val="24"/>
        </w:rPr>
        <w:t xml:space="preserve">The mean of churn is 0.27, while the standard deviation is 0.44. While examining the graph this makes sense, because the histogram is left skewed. </w:t>
      </w:r>
    </w:p>
    <w:p w14:paraId="7AA752B7" w14:textId="60086E6A" w:rsidR="0019771B" w:rsidRPr="0095513F" w:rsidRDefault="0019771B">
      <w:pPr>
        <w:rPr>
          <w:b/>
          <w:bCs/>
          <w:i/>
          <w:iCs/>
          <w:sz w:val="24"/>
          <w:szCs w:val="24"/>
        </w:rPr>
      </w:pPr>
      <w:r w:rsidRPr="0095513F">
        <w:rPr>
          <w:b/>
          <w:bCs/>
          <w:i/>
          <w:iCs/>
          <w:sz w:val="24"/>
          <w:szCs w:val="24"/>
        </w:rPr>
        <w:t>Pie Chart for</w:t>
      </w:r>
      <w:r w:rsidR="00920434" w:rsidRPr="0095513F">
        <w:rPr>
          <w:b/>
          <w:bCs/>
          <w:i/>
          <w:iCs/>
          <w:sz w:val="24"/>
          <w:szCs w:val="24"/>
        </w:rPr>
        <w:t xml:space="preserve"> Marital Status</w:t>
      </w:r>
    </w:p>
    <w:p w14:paraId="7AC3A684" w14:textId="610A36DE" w:rsidR="0019771B" w:rsidRDefault="0019771B">
      <w:pPr>
        <w:rPr>
          <w:sz w:val="24"/>
          <w:szCs w:val="24"/>
        </w:rPr>
      </w:pPr>
    </w:p>
    <w:p w14:paraId="5FE7D13E" w14:textId="45539BD0" w:rsidR="0095513F" w:rsidRPr="00480AC4" w:rsidRDefault="0095513F" w:rsidP="00C11866">
      <w:pPr>
        <w:spacing w:line="480" w:lineRule="auto"/>
        <w:rPr>
          <w:sz w:val="24"/>
          <w:szCs w:val="24"/>
        </w:rPr>
      </w:pPr>
      <w:r>
        <w:rPr>
          <w:sz w:val="24"/>
          <w:szCs w:val="24"/>
        </w:rPr>
        <w:tab/>
        <w:t xml:space="preserve">The chart below is a pie chart of </w:t>
      </w:r>
      <w:r w:rsidR="00C11866">
        <w:rPr>
          <w:sz w:val="24"/>
          <w:szCs w:val="24"/>
        </w:rPr>
        <w:t xml:space="preserve">marital status in the region. I felt either a pie chart or a histogram would be the most appropriate to use when dealing with two variables. Since I already used a histogram for churn, I wanted to use a pie chart for marital status.  I am assuming that one is married, and zero is single. The marital demographics of the region is split evenly, almost 50/50, or 49.5% to 50.5%. This tells me that the area has a healthy mix of people who are married, and people who are single. </w:t>
      </w:r>
    </w:p>
    <w:p w14:paraId="433C5359" w14:textId="144547CC" w:rsidR="0019771B" w:rsidRPr="00480AC4" w:rsidRDefault="00920434">
      <w:pPr>
        <w:rPr>
          <w:sz w:val="24"/>
          <w:szCs w:val="24"/>
        </w:rPr>
      </w:pPr>
      <w:r w:rsidRPr="00480AC4">
        <w:rPr>
          <w:noProof/>
          <w:sz w:val="24"/>
          <w:szCs w:val="24"/>
        </w:rPr>
        <w:drawing>
          <wp:inline distT="0" distB="0" distL="0" distR="0" wp14:anchorId="17DEEDE5" wp14:editId="0BEC4374">
            <wp:extent cx="2959100" cy="2219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9100" cy="2219325"/>
                    </a:xfrm>
                    <a:prstGeom prst="rect">
                      <a:avLst/>
                    </a:prstGeom>
                    <a:noFill/>
                    <a:ln>
                      <a:noFill/>
                    </a:ln>
                  </pic:spPr>
                </pic:pic>
              </a:graphicData>
            </a:graphic>
          </wp:inline>
        </w:drawing>
      </w:r>
    </w:p>
    <w:p w14:paraId="1B4DFF3F" w14:textId="1A45E08A" w:rsidR="00920434" w:rsidRPr="00480AC4" w:rsidRDefault="00920434">
      <w:pPr>
        <w:rPr>
          <w:sz w:val="24"/>
          <w:szCs w:val="24"/>
        </w:rPr>
      </w:pPr>
    </w:p>
    <w:p w14:paraId="05C3E102" w14:textId="338D57B3" w:rsidR="00920434" w:rsidRDefault="00920434">
      <w:pPr>
        <w:rPr>
          <w:b/>
          <w:bCs/>
          <w:i/>
          <w:iCs/>
          <w:sz w:val="24"/>
          <w:szCs w:val="24"/>
        </w:rPr>
      </w:pPr>
      <w:r w:rsidRPr="00C11866">
        <w:rPr>
          <w:b/>
          <w:bCs/>
          <w:i/>
          <w:iCs/>
          <w:sz w:val="24"/>
          <w:szCs w:val="24"/>
        </w:rPr>
        <w:t xml:space="preserve">Pie Chart for Gender </w:t>
      </w:r>
    </w:p>
    <w:p w14:paraId="506A3F66" w14:textId="59B4C10F" w:rsidR="00C11866" w:rsidRPr="00C11866" w:rsidRDefault="00C11866" w:rsidP="00241788">
      <w:pPr>
        <w:spacing w:line="480" w:lineRule="auto"/>
        <w:rPr>
          <w:sz w:val="24"/>
          <w:szCs w:val="24"/>
        </w:rPr>
      </w:pPr>
      <w:r>
        <w:rPr>
          <w:sz w:val="24"/>
          <w:szCs w:val="24"/>
        </w:rPr>
        <w:tab/>
        <w:t xml:space="preserve">The pie chart for gender is as follows. I am assuming one is female and zero is male. </w:t>
      </w:r>
      <w:r w:rsidR="00241788">
        <w:rPr>
          <w:sz w:val="24"/>
          <w:szCs w:val="24"/>
        </w:rPr>
        <w:t xml:space="preserve">A pie chart was used because we have two variables, and it would be easier to use a pie chart because we have close to a thousand participants. Also, with a pie chart, it can be relatively easy for the reader or statistician to determine how the population is divided. In this case, the pie chart demonstrates that the gender ratio is evenly split. Females comprise of 51.7% of the population while males constitute 48.3% of the population.  </w:t>
      </w:r>
    </w:p>
    <w:p w14:paraId="4BBEEDBD" w14:textId="2DBF2CBC" w:rsidR="00920434" w:rsidRPr="00480AC4" w:rsidRDefault="00920434" w:rsidP="00241788">
      <w:pPr>
        <w:rPr>
          <w:sz w:val="24"/>
          <w:szCs w:val="24"/>
        </w:rPr>
      </w:pPr>
      <w:r w:rsidRPr="00480AC4">
        <w:rPr>
          <w:noProof/>
          <w:sz w:val="24"/>
          <w:szCs w:val="24"/>
        </w:rPr>
        <w:lastRenderedPageBreak/>
        <w:drawing>
          <wp:inline distT="0" distB="0" distL="0" distR="0" wp14:anchorId="36A9D23B" wp14:editId="6EF2FC39">
            <wp:extent cx="2847975" cy="21359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9466" cy="2137099"/>
                    </a:xfrm>
                    <a:prstGeom prst="rect">
                      <a:avLst/>
                    </a:prstGeom>
                    <a:noFill/>
                    <a:ln>
                      <a:noFill/>
                    </a:ln>
                  </pic:spPr>
                </pic:pic>
              </a:graphicData>
            </a:graphic>
          </wp:inline>
        </w:drawing>
      </w:r>
    </w:p>
    <w:p w14:paraId="1A23F9AC" w14:textId="712DF8FF" w:rsidR="00E8495C" w:rsidRPr="00480AC4" w:rsidRDefault="00E8495C">
      <w:pPr>
        <w:rPr>
          <w:sz w:val="24"/>
          <w:szCs w:val="24"/>
        </w:rPr>
      </w:pPr>
    </w:p>
    <w:p w14:paraId="0BB653B6" w14:textId="25B7813D" w:rsidR="00E8495C" w:rsidRPr="00480AC4" w:rsidRDefault="00E8495C" w:rsidP="00480AC4">
      <w:pPr>
        <w:spacing w:line="480" w:lineRule="auto"/>
        <w:rPr>
          <w:sz w:val="24"/>
          <w:szCs w:val="24"/>
        </w:rPr>
      </w:pPr>
      <w:r w:rsidRPr="00480AC4">
        <w:rPr>
          <w:sz w:val="24"/>
          <w:szCs w:val="24"/>
        </w:rPr>
        <w:t xml:space="preserve">To gain more experience, in addition to using the code for a </w:t>
      </w:r>
      <w:r w:rsidR="00993D57" w:rsidRPr="00480AC4">
        <w:rPr>
          <w:sz w:val="24"/>
          <w:szCs w:val="24"/>
        </w:rPr>
        <w:t xml:space="preserve">clustered bar chart, I decided to create a chart for the previous two variables, gender and marital status. I decided to do this for these two variables, since they are both categorical variables. The following is what my code yielded: </w:t>
      </w:r>
    </w:p>
    <w:p w14:paraId="0BE5C63F" w14:textId="03AEA4EA" w:rsidR="00993D57" w:rsidRPr="00480AC4" w:rsidRDefault="00993D57">
      <w:pPr>
        <w:rPr>
          <w:sz w:val="24"/>
          <w:szCs w:val="24"/>
        </w:rPr>
      </w:pPr>
      <w:r w:rsidRPr="00480AC4">
        <w:rPr>
          <w:noProof/>
          <w:sz w:val="24"/>
          <w:szCs w:val="24"/>
        </w:rPr>
        <w:drawing>
          <wp:inline distT="0" distB="0" distL="0" distR="0" wp14:anchorId="584DD65E" wp14:editId="7A191AAB">
            <wp:extent cx="3486150" cy="26146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7825" cy="2623369"/>
                    </a:xfrm>
                    <a:prstGeom prst="rect">
                      <a:avLst/>
                    </a:prstGeom>
                    <a:noFill/>
                    <a:ln>
                      <a:noFill/>
                    </a:ln>
                  </pic:spPr>
                </pic:pic>
              </a:graphicData>
            </a:graphic>
          </wp:inline>
        </w:drawing>
      </w:r>
    </w:p>
    <w:p w14:paraId="5DF95017" w14:textId="5A2B780F" w:rsidR="00480AC4" w:rsidRPr="00480AC4" w:rsidRDefault="00480AC4">
      <w:pPr>
        <w:rPr>
          <w:b/>
          <w:bCs/>
          <w:i/>
          <w:iCs/>
          <w:sz w:val="24"/>
          <w:szCs w:val="24"/>
        </w:rPr>
      </w:pPr>
    </w:p>
    <w:p w14:paraId="50A9C332" w14:textId="5DC51199" w:rsidR="00480AC4" w:rsidRPr="00480AC4" w:rsidRDefault="00480AC4">
      <w:pPr>
        <w:rPr>
          <w:b/>
          <w:bCs/>
          <w:i/>
          <w:iCs/>
          <w:sz w:val="24"/>
          <w:szCs w:val="24"/>
        </w:rPr>
      </w:pPr>
      <w:r w:rsidRPr="00480AC4">
        <w:rPr>
          <w:b/>
          <w:bCs/>
          <w:i/>
          <w:iCs/>
          <w:sz w:val="24"/>
          <w:szCs w:val="24"/>
        </w:rPr>
        <w:t xml:space="preserve">Linear Regression Analysis for Churn </w:t>
      </w:r>
    </w:p>
    <w:p w14:paraId="6C40FEAF" w14:textId="14777331" w:rsidR="00480AC4" w:rsidRPr="00480AC4" w:rsidRDefault="00480AC4">
      <w:pPr>
        <w:rPr>
          <w:sz w:val="24"/>
          <w:szCs w:val="24"/>
        </w:rPr>
      </w:pPr>
    </w:p>
    <w:p w14:paraId="458ADCC4" w14:textId="7A184C21" w:rsidR="00480AC4" w:rsidRDefault="00480AC4" w:rsidP="009A42A5">
      <w:pPr>
        <w:spacing w:line="480" w:lineRule="auto"/>
        <w:rPr>
          <w:sz w:val="24"/>
          <w:szCs w:val="24"/>
        </w:rPr>
      </w:pPr>
      <w:r w:rsidRPr="00480AC4">
        <w:rPr>
          <w:sz w:val="24"/>
          <w:szCs w:val="24"/>
        </w:rPr>
        <w:tab/>
        <w:t xml:space="preserve">The </w:t>
      </w:r>
      <w:r>
        <w:rPr>
          <w:sz w:val="24"/>
          <w:szCs w:val="24"/>
        </w:rPr>
        <w:t xml:space="preserve">following graph is the linear regression that was conducted for churn. </w:t>
      </w:r>
      <w:r w:rsidR="00952BEB">
        <w:rPr>
          <w:sz w:val="24"/>
          <w:szCs w:val="24"/>
        </w:rPr>
        <w:t xml:space="preserve">Churn has a minimum of zero and a maximum of one. Therefore, in one through five, and seven, there is a split or gap between the two values. This would make sense because we have two binary values, either one or zero. In the observation graph, most of the data points are evenly split, all ranging between 0.000 and 0.01. However, there is one observation, that hits above 0.015, this may be an outlier. In the quantile graph, the chart demonstrates a straight bell curve, right in the middle of the graph, at approximately 0.12, which suggests the data points are evenly distributed. </w:t>
      </w:r>
      <w:r w:rsidR="00952BEB" w:rsidRPr="00952BEB">
        <w:rPr>
          <w:sz w:val="24"/>
          <w:szCs w:val="24"/>
        </w:rPr>
        <w:t xml:space="preserve">The R^2, which is found in </w:t>
      </w:r>
      <w:r w:rsidR="00952BEB">
        <w:rPr>
          <w:sz w:val="24"/>
          <w:szCs w:val="24"/>
        </w:rPr>
        <w:t>the fit diagnostics for churn</w:t>
      </w:r>
      <w:r w:rsidR="00952BEB" w:rsidRPr="00952BEB">
        <w:rPr>
          <w:sz w:val="24"/>
          <w:szCs w:val="24"/>
        </w:rPr>
        <w:t xml:space="preserve"> is .</w:t>
      </w:r>
      <w:r w:rsidR="00952BEB">
        <w:rPr>
          <w:sz w:val="24"/>
          <w:szCs w:val="24"/>
        </w:rPr>
        <w:t>10</w:t>
      </w:r>
      <w:r w:rsidR="00952BEB" w:rsidRPr="00952BEB">
        <w:rPr>
          <w:sz w:val="24"/>
          <w:szCs w:val="24"/>
        </w:rPr>
        <w:t xml:space="preserve">. An R-Squared that is closer to 100% has more data points surrounding the line of best fit, </w:t>
      </w:r>
      <w:r w:rsidR="00952BEB" w:rsidRPr="00952BEB">
        <w:rPr>
          <w:sz w:val="24"/>
          <w:szCs w:val="24"/>
        </w:rPr>
        <w:lastRenderedPageBreak/>
        <w:t>where an r-squared value that has a value closer to 0% has data points that are more spread out around the line of best fit (Minitab, 2013).</w:t>
      </w:r>
      <w:r w:rsidR="009A42A5">
        <w:rPr>
          <w:sz w:val="24"/>
          <w:szCs w:val="24"/>
        </w:rPr>
        <w:t xml:space="preserve"> Using this logic, according to the standards of SAS linear regression analysis, the data points of churn are relatively spread out. </w:t>
      </w:r>
    </w:p>
    <w:p w14:paraId="2634F9DD" w14:textId="7CD68981" w:rsidR="00231A20" w:rsidRDefault="00490437" w:rsidP="00490437">
      <w:pPr>
        <w:spacing w:line="480" w:lineRule="auto"/>
        <w:rPr>
          <w:sz w:val="24"/>
          <w:szCs w:val="24"/>
        </w:rPr>
      </w:pPr>
      <w:r>
        <w:rPr>
          <w:sz w:val="24"/>
          <w:szCs w:val="24"/>
        </w:rPr>
        <w:tab/>
        <w:t xml:space="preserve">In the second chart, the residual regressors of churn, there is a schism or gap in each of the graphs: age, address, education, and custcat. One would say that this is because there are only two options, either a zero or one, and that is why we see a gap. With the age, address, and income graphs, the bottom portion of the graph is more concentrated. With education and custcat, one could argue that the distribution is much more evenly split. </w:t>
      </w:r>
    </w:p>
    <w:p w14:paraId="09046028" w14:textId="3697B98E" w:rsidR="00231A20" w:rsidRPr="00480AC4" w:rsidRDefault="00231A20">
      <w:pPr>
        <w:rPr>
          <w:sz w:val="24"/>
          <w:szCs w:val="24"/>
        </w:rPr>
      </w:pPr>
      <w:r>
        <w:rPr>
          <w:noProof/>
          <w:sz w:val="24"/>
          <w:szCs w:val="24"/>
        </w:rPr>
        <w:drawing>
          <wp:inline distT="0" distB="0" distL="0" distR="0" wp14:anchorId="75B65E5D" wp14:editId="49CF4C8D">
            <wp:extent cx="4429125" cy="4429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9125" cy="4429125"/>
                    </a:xfrm>
                    <a:prstGeom prst="rect">
                      <a:avLst/>
                    </a:prstGeom>
                    <a:noFill/>
                    <a:ln>
                      <a:noFill/>
                    </a:ln>
                  </pic:spPr>
                </pic:pic>
              </a:graphicData>
            </a:graphic>
          </wp:inline>
        </w:drawing>
      </w:r>
    </w:p>
    <w:p w14:paraId="66A43E7A" w14:textId="06A544A4" w:rsidR="00480AC4" w:rsidRDefault="00480AC4">
      <w:pPr>
        <w:rPr>
          <w:sz w:val="24"/>
          <w:szCs w:val="24"/>
        </w:rPr>
      </w:pPr>
    </w:p>
    <w:p w14:paraId="0D46F151" w14:textId="3F993B15" w:rsidR="00952BEB" w:rsidRDefault="00952BEB">
      <w:pPr>
        <w:rPr>
          <w:sz w:val="24"/>
          <w:szCs w:val="24"/>
        </w:rPr>
      </w:pPr>
    </w:p>
    <w:p w14:paraId="4B443779" w14:textId="4AEBAA14" w:rsidR="00231A20" w:rsidRDefault="00231A20">
      <w:pPr>
        <w:rPr>
          <w:sz w:val="24"/>
          <w:szCs w:val="24"/>
        </w:rPr>
      </w:pPr>
      <w:r>
        <w:rPr>
          <w:noProof/>
          <w:sz w:val="24"/>
          <w:szCs w:val="24"/>
        </w:rPr>
        <w:lastRenderedPageBreak/>
        <w:drawing>
          <wp:inline distT="0" distB="0" distL="0" distR="0" wp14:anchorId="561FB8BF" wp14:editId="21D22CA3">
            <wp:extent cx="3987800" cy="2990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8320" cy="2991240"/>
                    </a:xfrm>
                    <a:prstGeom prst="rect">
                      <a:avLst/>
                    </a:prstGeom>
                    <a:noFill/>
                    <a:ln>
                      <a:noFill/>
                    </a:ln>
                  </pic:spPr>
                </pic:pic>
              </a:graphicData>
            </a:graphic>
          </wp:inline>
        </w:drawing>
      </w:r>
    </w:p>
    <w:p w14:paraId="4DE88D64" w14:textId="6D852425" w:rsidR="001A309F" w:rsidRDefault="001A309F">
      <w:pPr>
        <w:rPr>
          <w:sz w:val="24"/>
          <w:szCs w:val="24"/>
        </w:rPr>
      </w:pPr>
    </w:p>
    <w:p w14:paraId="27C89215" w14:textId="3D9D26D2" w:rsidR="001A309F" w:rsidRPr="00FE29C0" w:rsidRDefault="001A309F">
      <w:pPr>
        <w:rPr>
          <w:b/>
          <w:bCs/>
          <w:i/>
          <w:iCs/>
          <w:sz w:val="24"/>
          <w:szCs w:val="24"/>
        </w:rPr>
      </w:pPr>
      <w:r w:rsidRPr="00FE29C0">
        <w:rPr>
          <w:b/>
          <w:bCs/>
          <w:i/>
          <w:iCs/>
          <w:sz w:val="24"/>
          <w:szCs w:val="24"/>
        </w:rPr>
        <w:t>Hypotheses</w:t>
      </w:r>
    </w:p>
    <w:p w14:paraId="50E7193C" w14:textId="77777777" w:rsidR="001A309F" w:rsidRPr="00480AC4" w:rsidRDefault="001A309F">
      <w:pPr>
        <w:rPr>
          <w:sz w:val="24"/>
          <w:szCs w:val="24"/>
        </w:rPr>
      </w:pPr>
    </w:p>
    <w:p w14:paraId="576FD888" w14:textId="555E64AF" w:rsidR="00490437" w:rsidRDefault="00490437" w:rsidP="00BE180C">
      <w:pPr>
        <w:spacing w:line="480" w:lineRule="auto"/>
        <w:rPr>
          <w:sz w:val="24"/>
          <w:szCs w:val="24"/>
        </w:rPr>
      </w:pPr>
      <w:bookmarkStart w:id="1" w:name="_Hlk73831882"/>
      <w:r>
        <w:rPr>
          <w:sz w:val="24"/>
          <w:szCs w:val="24"/>
        </w:rPr>
        <w:t>Null Hypothesis:</w:t>
      </w:r>
      <w:r w:rsidR="00DD292F">
        <w:rPr>
          <w:sz w:val="24"/>
          <w:szCs w:val="24"/>
        </w:rPr>
        <w:t xml:space="preserve"> The customer </w:t>
      </w:r>
      <w:r w:rsidR="004539C6">
        <w:rPr>
          <w:sz w:val="24"/>
          <w:szCs w:val="24"/>
        </w:rPr>
        <w:t xml:space="preserve">churns </w:t>
      </w:r>
      <w:r w:rsidR="00BE180C">
        <w:rPr>
          <w:sz w:val="24"/>
          <w:szCs w:val="24"/>
        </w:rPr>
        <w:t xml:space="preserve">due to the following factors: age, years at current address, gender, level of education, marital status, region and custcat. </w:t>
      </w:r>
    </w:p>
    <w:p w14:paraId="45337512" w14:textId="065A0547" w:rsidR="00490437" w:rsidRDefault="00490437" w:rsidP="00BE180C">
      <w:pPr>
        <w:spacing w:line="480" w:lineRule="auto"/>
        <w:rPr>
          <w:sz w:val="24"/>
          <w:szCs w:val="24"/>
        </w:rPr>
      </w:pPr>
      <w:r>
        <w:rPr>
          <w:sz w:val="24"/>
          <w:szCs w:val="24"/>
        </w:rPr>
        <w:t xml:space="preserve">Alternative Hypothesis: </w:t>
      </w:r>
      <w:r w:rsidR="00BE180C" w:rsidRPr="00BE180C">
        <w:rPr>
          <w:sz w:val="24"/>
          <w:szCs w:val="24"/>
        </w:rPr>
        <w:t xml:space="preserve">The customer </w:t>
      </w:r>
      <w:r w:rsidR="00BE180C">
        <w:rPr>
          <w:sz w:val="24"/>
          <w:szCs w:val="24"/>
        </w:rPr>
        <w:t>does not churn</w:t>
      </w:r>
      <w:r w:rsidR="00BE180C" w:rsidRPr="00BE180C">
        <w:rPr>
          <w:sz w:val="24"/>
          <w:szCs w:val="24"/>
        </w:rPr>
        <w:t xml:space="preserve"> due to the following factors: age, years at current address, gender, level of education, marital status, region and custcat.</w:t>
      </w:r>
    </w:p>
    <w:p w14:paraId="16029A24" w14:textId="1E687697" w:rsidR="00490437" w:rsidRDefault="00BE180C" w:rsidP="004B0B3B">
      <w:pPr>
        <w:spacing w:line="480" w:lineRule="auto"/>
        <w:ind w:firstLine="720"/>
        <w:rPr>
          <w:sz w:val="24"/>
          <w:szCs w:val="24"/>
        </w:rPr>
      </w:pPr>
      <w:bookmarkStart w:id="2" w:name="_Hlk73832015"/>
      <w:bookmarkEnd w:id="1"/>
      <w:r>
        <w:rPr>
          <w:sz w:val="24"/>
          <w:szCs w:val="24"/>
        </w:rPr>
        <w:t xml:space="preserve">For this portion, the ANOVA test is the best form of testing. </w:t>
      </w:r>
      <w:r w:rsidR="004B0B3B" w:rsidRPr="004B0B3B">
        <w:rPr>
          <w:sz w:val="24"/>
          <w:szCs w:val="24"/>
        </w:rPr>
        <w:t xml:space="preserve">The </w:t>
      </w:r>
      <w:r w:rsidR="004B0B3B">
        <w:rPr>
          <w:sz w:val="24"/>
          <w:szCs w:val="24"/>
        </w:rPr>
        <w:t>charts below</w:t>
      </w:r>
      <w:r w:rsidR="00A80D9C">
        <w:rPr>
          <w:sz w:val="24"/>
          <w:szCs w:val="24"/>
        </w:rPr>
        <w:t xml:space="preserve"> in the appendix</w:t>
      </w:r>
      <w:r w:rsidR="004B0B3B">
        <w:rPr>
          <w:sz w:val="24"/>
          <w:szCs w:val="24"/>
        </w:rPr>
        <w:t xml:space="preserve"> </w:t>
      </w:r>
      <w:r w:rsidR="004B0B3B" w:rsidRPr="004B0B3B">
        <w:rPr>
          <w:sz w:val="24"/>
          <w:szCs w:val="24"/>
        </w:rPr>
        <w:t>are the test results for churn as the dependent variable, along with several other independent variables. These variables include age, gender, address, education, income, marital status, region and custcat. The following yielded significant test results: age, address, education, and custcat. While these variables did not yield significant test results: gender, region, and marital status.</w:t>
      </w:r>
      <w:r w:rsidR="004B0B3B">
        <w:rPr>
          <w:sz w:val="24"/>
          <w:szCs w:val="24"/>
        </w:rPr>
        <w:t xml:space="preserve"> </w:t>
      </w:r>
      <w:r w:rsidR="00FE29C0">
        <w:rPr>
          <w:sz w:val="24"/>
          <w:szCs w:val="24"/>
        </w:rPr>
        <w:t>Therefore,</w:t>
      </w:r>
      <w:r w:rsidR="004B0B3B">
        <w:rPr>
          <w:sz w:val="24"/>
          <w:szCs w:val="24"/>
        </w:rPr>
        <w:t xml:space="preserve"> our conclusion to this portion is that we reject the null hypothesis, since </w:t>
      </w:r>
      <w:r w:rsidR="00E866F1">
        <w:rPr>
          <w:sz w:val="24"/>
          <w:szCs w:val="24"/>
        </w:rPr>
        <w:t>all</w:t>
      </w:r>
      <w:r w:rsidR="004B0B3B">
        <w:rPr>
          <w:sz w:val="24"/>
          <w:szCs w:val="24"/>
        </w:rPr>
        <w:t xml:space="preserve"> the factors were not significant. </w:t>
      </w:r>
    </w:p>
    <w:bookmarkEnd w:id="2"/>
    <w:p w14:paraId="57066C06" w14:textId="201DB403" w:rsidR="00FE29C0" w:rsidRPr="00FE29C0" w:rsidRDefault="00FE29C0" w:rsidP="00FE29C0">
      <w:pPr>
        <w:spacing w:line="480" w:lineRule="auto"/>
        <w:rPr>
          <w:b/>
          <w:bCs/>
          <w:i/>
          <w:iCs/>
          <w:sz w:val="24"/>
          <w:szCs w:val="24"/>
        </w:rPr>
      </w:pPr>
      <w:r w:rsidRPr="00FE29C0">
        <w:rPr>
          <w:b/>
          <w:bCs/>
          <w:i/>
          <w:iCs/>
          <w:sz w:val="24"/>
          <w:szCs w:val="24"/>
        </w:rPr>
        <w:t>Interpret SAS</w:t>
      </w:r>
    </w:p>
    <w:p w14:paraId="116F3C51" w14:textId="2E8FA2EB" w:rsidR="00581C45" w:rsidRDefault="00FE29C0">
      <w:pPr>
        <w:rPr>
          <w:sz w:val="24"/>
          <w:szCs w:val="24"/>
        </w:rPr>
      </w:pPr>
      <w:r>
        <w:rPr>
          <w:sz w:val="24"/>
          <w:szCs w:val="24"/>
        </w:rPr>
        <w:tab/>
      </w:r>
    </w:p>
    <w:p w14:paraId="60DF333E" w14:textId="77777777" w:rsidR="00AE485E" w:rsidRDefault="00FE29C0">
      <w:pPr>
        <w:rPr>
          <w:sz w:val="24"/>
          <w:szCs w:val="24"/>
        </w:rPr>
      </w:pPr>
      <w:r>
        <w:rPr>
          <w:sz w:val="24"/>
          <w:szCs w:val="24"/>
        </w:rPr>
        <w:tab/>
      </w:r>
    </w:p>
    <w:tbl>
      <w:tblPr>
        <w:tblW w:w="0" w:type="auto"/>
        <w:jc w:val="center"/>
        <w:tblLayout w:type="fixed"/>
        <w:tblCellMar>
          <w:left w:w="0" w:type="dxa"/>
          <w:right w:w="0" w:type="dxa"/>
        </w:tblCellMar>
        <w:tblLook w:val="0000" w:firstRow="0" w:lastRow="0" w:firstColumn="0" w:lastColumn="0" w:noHBand="0" w:noVBand="0"/>
      </w:tblPr>
      <w:tblGrid>
        <w:gridCol w:w="870"/>
        <w:gridCol w:w="902"/>
        <w:gridCol w:w="902"/>
        <w:gridCol w:w="902"/>
        <w:gridCol w:w="902"/>
      </w:tblGrid>
      <w:tr w:rsidR="00AE485E" w:rsidRPr="00AE485E" w14:paraId="21451C81" w14:textId="77777777" w:rsidTr="009E25F8">
        <w:tblPrEx>
          <w:tblCellMar>
            <w:top w:w="0" w:type="dxa"/>
            <w:left w:w="0" w:type="dxa"/>
            <w:bottom w:w="0" w:type="dxa"/>
            <w:right w:w="0" w:type="dxa"/>
          </w:tblCellMar>
        </w:tblPrEx>
        <w:trPr>
          <w:cantSplit/>
          <w:tblHeader/>
          <w:jc w:val="center"/>
        </w:trPr>
        <w:tc>
          <w:tcPr>
            <w:tcW w:w="870" w:type="dxa"/>
            <w:tcBorders>
              <w:top w:val="nil"/>
              <w:left w:val="single" w:sz="6" w:space="0" w:color="000000"/>
              <w:bottom w:val="single" w:sz="2" w:space="0" w:color="000000"/>
              <w:right w:val="nil"/>
            </w:tcBorders>
            <w:shd w:val="clear" w:color="auto" w:fill="BBBBBB"/>
            <w:tcMar>
              <w:left w:w="60" w:type="dxa"/>
              <w:right w:w="60" w:type="dxa"/>
            </w:tcMar>
            <w:vAlign w:val="bottom"/>
          </w:tcPr>
          <w:p w14:paraId="574623AF" w14:textId="77777777" w:rsidR="00AE485E" w:rsidRPr="00AE485E" w:rsidRDefault="00AE485E" w:rsidP="00AE485E">
            <w:pPr>
              <w:keepNext/>
              <w:adjustRightInd w:val="0"/>
              <w:spacing w:before="60" w:after="60"/>
              <w:jc w:val="center"/>
              <w:rPr>
                <w:rFonts w:ascii="Times" w:eastAsiaTheme="minorEastAsia" w:hAnsi="Times" w:cs="Times"/>
                <w:b/>
                <w:bCs/>
                <w:color w:val="000000"/>
                <w:sz w:val="22"/>
                <w:szCs w:val="22"/>
              </w:rPr>
            </w:pPr>
          </w:p>
        </w:tc>
        <w:tc>
          <w:tcPr>
            <w:tcW w:w="902" w:type="dxa"/>
            <w:tcBorders>
              <w:top w:val="nil"/>
              <w:left w:val="single" w:sz="2" w:space="0" w:color="000000"/>
              <w:bottom w:val="single" w:sz="2" w:space="0" w:color="000000"/>
              <w:right w:val="nil"/>
            </w:tcBorders>
            <w:shd w:val="clear" w:color="auto" w:fill="BBBBBB"/>
            <w:tcMar>
              <w:left w:w="60" w:type="dxa"/>
              <w:right w:w="60" w:type="dxa"/>
            </w:tcMar>
            <w:vAlign w:val="bottom"/>
          </w:tcPr>
          <w:p w14:paraId="38D3D222" w14:textId="77777777" w:rsidR="00AE485E" w:rsidRPr="00AE485E" w:rsidRDefault="00AE485E" w:rsidP="00AE485E">
            <w:pPr>
              <w:keepNext/>
              <w:adjustRightInd w:val="0"/>
              <w:spacing w:before="60" w:after="60"/>
              <w:jc w:val="right"/>
              <w:rPr>
                <w:rFonts w:ascii="Times" w:eastAsiaTheme="minorEastAsia" w:hAnsi="Times" w:cs="Times"/>
                <w:b/>
                <w:bCs/>
                <w:color w:val="000000"/>
                <w:sz w:val="22"/>
                <w:szCs w:val="22"/>
              </w:rPr>
            </w:pPr>
            <w:r w:rsidRPr="00AE485E">
              <w:rPr>
                <w:rFonts w:ascii="Times" w:eastAsiaTheme="minorEastAsia" w:hAnsi="Times" w:cs="Times"/>
                <w:b/>
                <w:bCs/>
                <w:color w:val="000000"/>
                <w:sz w:val="22"/>
                <w:szCs w:val="22"/>
              </w:rPr>
              <w:t>churn</w:t>
            </w:r>
          </w:p>
        </w:tc>
        <w:tc>
          <w:tcPr>
            <w:tcW w:w="902" w:type="dxa"/>
            <w:tcBorders>
              <w:top w:val="nil"/>
              <w:left w:val="single" w:sz="2" w:space="0" w:color="000000"/>
              <w:bottom w:val="single" w:sz="2" w:space="0" w:color="000000"/>
              <w:right w:val="nil"/>
            </w:tcBorders>
            <w:shd w:val="clear" w:color="auto" w:fill="BBBBBB"/>
            <w:tcMar>
              <w:left w:w="60" w:type="dxa"/>
              <w:right w:w="60" w:type="dxa"/>
            </w:tcMar>
            <w:vAlign w:val="bottom"/>
          </w:tcPr>
          <w:p w14:paraId="313128DC" w14:textId="77777777" w:rsidR="00AE485E" w:rsidRPr="00AE485E" w:rsidRDefault="00AE485E" w:rsidP="00AE485E">
            <w:pPr>
              <w:keepNext/>
              <w:adjustRightInd w:val="0"/>
              <w:spacing w:before="60" w:after="60"/>
              <w:jc w:val="right"/>
              <w:rPr>
                <w:rFonts w:ascii="Times" w:eastAsiaTheme="minorEastAsia" w:hAnsi="Times" w:cs="Times"/>
                <w:b/>
                <w:bCs/>
                <w:color w:val="000000"/>
                <w:sz w:val="22"/>
                <w:szCs w:val="22"/>
              </w:rPr>
            </w:pPr>
            <w:r w:rsidRPr="00AE485E">
              <w:rPr>
                <w:rFonts w:ascii="Times" w:eastAsiaTheme="minorEastAsia" w:hAnsi="Times" w:cs="Times"/>
                <w:b/>
                <w:bCs/>
                <w:color w:val="000000"/>
                <w:sz w:val="22"/>
                <w:szCs w:val="22"/>
              </w:rPr>
              <w:t>age</w:t>
            </w:r>
          </w:p>
        </w:tc>
        <w:tc>
          <w:tcPr>
            <w:tcW w:w="902" w:type="dxa"/>
            <w:tcBorders>
              <w:top w:val="nil"/>
              <w:left w:val="single" w:sz="2" w:space="0" w:color="000000"/>
              <w:bottom w:val="single" w:sz="2" w:space="0" w:color="000000"/>
              <w:right w:val="nil"/>
            </w:tcBorders>
            <w:shd w:val="clear" w:color="auto" w:fill="BBBBBB"/>
            <w:tcMar>
              <w:left w:w="60" w:type="dxa"/>
              <w:right w:w="60" w:type="dxa"/>
            </w:tcMar>
            <w:vAlign w:val="bottom"/>
          </w:tcPr>
          <w:p w14:paraId="45F956D7" w14:textId="77777777" w:rsidR="00AE485E" w:rsidRPr="00AE485E" w:rsidRDefault="00AE485E" w:rsidP="00AE485E">
            <w:pPr>
              <w:keepNext/>
              <w:adjustRightInd w:val="0"/>
              <w:spacing w:before="60" w:after="60"/>
              <w:jc w:val="right"/>
              <w:rPr>
                <w:rFonts w:ascii="Times" w:eastAsiaTheme="minorEastAsia" w:hAnsi="Times" w:cs="Times"/>
                <w:b/>
                <w:bCs/>
                <w:color w:val="000000"/>
                <w:sz w:val="22"/>
                <w:szCs w:val="22"/>
              </w:rPr>
            </w:pPr>
            <w:r w:rsidRPr="00AE485E">
              <w:rPr>
                <w:rFonts w:ascii="Times" w:eastAsiaTheme="minorEastAsia" w:hAnsi="Times" w:cs="Times"/>
                <w:b/>
                <w:bCs/>
                <w:color w:val="000000"/>
                <w:sz w:val="22"/>
                <w:szCs w:val="22"/>
              </w:rPr>
              <w:t>address</w:t>
            </w:r>
          </w:p>
        </w:tc>
        <w:tc>
          <w:tcPr>
            <w:tcW w:w="902" w:type="dxa"/>
            <w:tcBorders>
              <w:top w:val="nil"/>
              <w:left w:val="single" w:sz="2" w:space="0" w:color="000000"/>
              <w:bottom w:val="single" w:sz="2" w:space="0" w:color="000000"/>
              <w:right w:val="nil"/>
            </w:tcBorders>
            <w:shd w:val="clear" w:color="auto" w:fill="BBBBBB"/>
            <w:tcMar>
              <w:left w:w="60" w:type="dxa"/>
              <w:right w:w="60" w:type="dxa"/>
            </w:tcMar>
            <w:vAlign w:val="bottom"/>
          </w:tcPr>
          <w:p w14:paraId="0985448F" w14:textId="77777777" w:rsidR="00AE485E" w:rsidRPr="00AE485E" w:rsidRDefault="00AE485E" w:rsidP="00AE485E">
            <w:pPr>
              <w:keepNext/>
              <w:adjustRightInd w:val="0"/>
              <w:spacing w:before="60" w:after="60"/>
              <w:jc w:val="right"/>
              <w:rPr>
                <w:rFonts w:ascii="Times" w:eastAsiaTheme="minorEastAsia" w:hAnsi="Times" w:cs="Times"/>
                <w:b/>
                <w:bCs/>
                <w:color w:val="000000"/>
                <w:sz w:val="22"/>
                <w:szCs w:val="22"/>
              </w:rPr>
            </w:pPr>
            <w:r w:rsidRPr="00AE485E">
              <w:rPr>
                <w:rFonts w:ascii="Times" w:eastAsiaTheme="minorEastAsia" w:hAnsi="Times" w:cs="Times"/>
                <w:b/>
                <w:bCs/>
                <w:color w:val="000000"/>
                <w:sz w:val="22"/>
                <w:szCs w:val="22"/>
              </w:rPr>
              <w:t>ed</w:t>
            </w:r>
          </w:p>
        </w:tc>
      </w:tr>
      <w:tr w:rsidR="00AE485E" w:rsidRPr="00AE485E" w14:paraId="7EB37CF1" w14:textId="77777777" w:rsidTr="009E25F8">
        <w:tblPrEx>
          <w:tblCellMar>
            <w:top w:w="0" w:type="dxa"/>
            <w:left w:w="0" w:type="dxa"/>
            <w:bottom w:w="0" w:type="dxa"/>
            <w:right w:w="0" w:type="dxa"/>
          </w:tblCellMar>
        </w:tblPrEx>
        <w:trPr>
          <w:cantSplit/>
          <w:jc w:val="center"/>
        </w:trPr>
        <w:tc>
          <w:tcPr>
            <w:tcW w:w="870" w:type="dxa"/>
            <w:tcBorders>
              <w:top w:val="nil"/>
              <w:left w:val="single" w:sz="6" w:space="0" w:color="000000"/>
              <w:bottom w:val="single" w:sz="2" w:space="0" w:color="000000"/>
              <w:right w:val="nil"/>
            </w:tcBorders>
            <w:shd w:val="clear" w:color="auto" w:fill="BBBBBB"/>
            <w:tcMar>
              <w:left w:w="60" w:type="dxa"/>
              <w:right w:w="60" w:type="dxa"/>
            </w:tcMar>
          </w:tcPr>
          <w:p w14:paraId="73633C81" w14:textId="77777777" w:rsidR="00AE485E" w:rsidRPr="00AE485E" w:rsidRDefault="00AE485E" w:rsidP="00AE485E">
            <w:pPr>
              <w:keepNext/>
              <w:adjustRightInd w:val="0"/>
              <w:spacing w:before="60" w:after="60"/>
              <w:rPr>
                <w:rFonts w:ascii="Times" w:eastAsiaTheme="minorEastAsia" w:hAnsi="Times" w:cs="Times"/>
                <w:b/>
                <w:bCs/>
                <w:color w:val="000000"/>
                <w:sz w:val="22"/>
                <w:szCs w:val="22"/>
              </w:rPr>
            </w:pPr>
            <w:r w:rsidRPr="00AE485E">
              <w:rPr>
                <w:rFonts w:ascii="Times" w:eastAsiaTheme="minorEastAsia" w:hAnsi="Times" w:cs="Times"/>
                <w:b/>
                <w:bCs/>
                <w:color w:val="000000"/>
                <w:sz w:val="22"/>
                <w:szCs w:val="22"/>
              </w:rPr>
              <w:t>churn</w:t>
            </w:r>
            <w:r w:rsidRPr="00AE485E">
              <w:rPr>
                <w:rFonts w:ascii="Times" w:eastAsiaTheme="minorEastAsia" w:hAnsi="Times" w:cs="Times"/>
                <w:b/>
                <w:bCs/>
                <w:color w:val="000000"/>
                <w:sz w:val="22"/>
                <w:szCs w:val="22"/>
              </w:rPr>
              <w:br/>
              <w:t>churn</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4115112E"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1.00000</w:t>
            </w:r>
            <w:r w:rsidRPr="00AE485E">
              <w:rPr>
                <w:rFonts w:ascii="Times" w:eastAsiaTheme="minorEastAsia" w:hAnsi="Times" w:cs="Times"/>
                <w:color w:val="000000"/>
              </w:rPr>
              <w:br/>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6040F657"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-0.25282</w:t>
            </w:r>
            <w:r w:rsidRPr="00AE485E">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37373F46"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-0.24307</w:t>
            </w:r>
            <w:r w:rsidRPr="00AE485E">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5D8327D6"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0.20396</w:t>
            </w:r>
            <w:r w:rsidRPr="00AE485E">
              <w:rPr>
                <w:rFonts w:ascii="Times" w:eastAsiaTheme="minorEastAsia" w:hAnsi="Times" w:cs="Times"/>
                <w:color w:val="000000"/>
              </w:rPr>
              <w:br/>
              <w:t>&lt;.0001</w:t>
            </w:r>
          </w:p>
        </w:tc>
      </w:tr>
      <w:tr w:rsidR="00AE485E" w:rsidRPr="00AE485E" w14:paraId="6F17C93A" w14:textId="77777777" w:rsidTr="009E25F8">
        <w:tblPrEx>
          <w:tblCellMar>
            <w:top w:w="0" w:type="dxa"/>
            <w:left w:w="0" w:type="dxa"/>
            <w:bottom w:w="0" w:type="dxa"/>
            <w:right w:w="0" w:type="dxa"/>
          </w:tblCellMar>
        </w:tblPrEx>
        <w:trPr>
          <w:cantSplit/>
          <w:jc w:val="center"/>
        </w:trPr>
        <w:tc>
          <w:tcPr>
            <w:tcW w:w="870" w:type="dxa"/>
            <w:tcBorders>
              <w:top w:val="nil"/>
              <w:left w:val="single" w:sz="6" w:space="0" w:color="000000"/>
              <w:bottom w:val="single" w:sz="2" w:space="0" w:color="000000"/>
              <w:right w:val="nil"/>
            </w:tcBorders>
            <w:shd w:val="clear" w:color="auto" w:fill="BBBBBB"/>
            <w:tcMar>
              <w:left w:w="60" w:type="dxa"/>
              <w:right w:w="60" w:type="dxa"/>
            </w:tcMar>
          </w:tcPr>
          <w:p w14:paraId="46CD3511" w14:textId="77777777" w:rsidR="00AE485E" w:rsidRPr="00AE485E" w:rsidRDefault="00AE485E" w:rsidP="00AE485E">
            <w:pPr>
              <w:keepNext/>
              <w:adjustRightInd w:val="0"/>
              <w:spacing w:before="60" w:after="60"/>
              <w:rPr>
                <w:rFonts w:ascii="Times" w:eastAsiaTheme="minorEastAsia" w:hAnsi="Times" w:cs="Times"/>
                <w:b/>
                <w:bCs/>
                <w:color w:val="000000"/>
                <w:sz w:val="22"/>
                <w:szCs w:val="22"/>
              </w:rPr>
            </w:pPr>
            <w:r w:rsidRPr="00AE485E">
              <w:rPr>
                <w:rFonts w:ascii="Times" w:eastAsiaTheme="minorEastAsia" w:hAnsi="Times" w:cs="Times"/>
                <w:b/>
                <w:bCs/>
                <w:color w:val="000000"/>
                <w:sz w:val="22"/>
                <w:szCs w:val="22"/>
              </w:rPr>
              <w:t>age</w:t>
            </w:r>
            <w:r w:rsidRPr="00AE485E">
              <w:rPr>
                <w:rFonts w:ascii="Times" w:eastAsiaTheme="minorEastAsia" w:hAnsi="Times" w:cs="Times"/>
                <w:b/>
                <w:bCs/>
                <w:color w:val="000000"/>
                <w:sz w:val="22"/>
                <w:szCs w:val="22"/>
              </w:rPr>
              <w:br/>
              <w:t>age</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4979AF68"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-0.25282</w:t>
            </w:r>
            <w:r w:rsidRPr="00AE485E">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5C4B07A4"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1.00000</w:t>
            </w:r>
            <w:r w:rsidRPr="00AE485E">
              <w:rPr>
                <w:rFonts w:ascii="Times" w:eastAsiaTheme="minorEastAsia" w:hAnsi="Times" w:cs="Times"/>
                <w:color w:val="000000"/>
              </w:rPr>
              <w:br/>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4570F6C5"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0.66043</w:t>
            </w:r>
            <w:r w:rsidRPr="00AE485E">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19B7B564"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-0.15486</w:t>
            </w:r>
            <w:r w:rsidRPr="00AE485E">
              <w:rPr>
                <w:rFonts w:ascii="Times" w:eastAsiaTheme="minorEastAsia" w:hAnsi="Times" w:cs="Times"/>
                <w:color w:val="000000"/>
              </w:rPr>
              <w:br/>
              <w:t>&lt;.0001</w:t>
            </w:r>
          </w:p>
        </w:tc>
      </w:tr>
      <w:tr w:rsidR="00AE485E" w:rsidRPr="00AE485E" w14:paraId="00EC33DE" w14:textId="77777777" w:rsidTr="009E25F8">
        <w:tblPrEx>
          <w:tblCellMar>
            <w:top w:w="0" w:type="dxa"/>
            <w:left w:w="0" w:type="dxa"/>
            <w:bottom w:w="0" w:type="dxa"/>
            <w:right w:w="0" w:type="dxa"/>
          </w:tblCellMar>
        </w:tblPrEx>
        <w:trPr>
          <w:cantSplit/>
          <w:jc w:val="center"/>
        </w:trPr>
        <w:tc>
          <w:tcPr>
            <w:tcW w:w="870" w:type="dxa"/>
            <w:tcBorders>
              <w:top w:val="nil"/>
              <w:left w:val="single" w:sz="6" w:space="0" w:color="000000"/>
              <w:bottom w:val="single" w:sz="2" w:space="0" w:color="000000"/>
              <w:right w:val="nil"/>
            </w:tcBorders>
            <w:shd w:val="clear" w:color="auto" w:fill="BBBBBB"/>
            <w:tcMar>
              <w:left w:w="60" w:type="dxa"/>
              <w:right w:w="60" w:type="dxa"/>
            </w:tcMar>
          </w:tcPr>
          <w:p w14:paraId="7E8FA8EF" w14:textId="77777777" w:rsidR="00AE485E" w:rsidRPr="00AE485E" w:rsidRDefault="00AE485E" w:rsidP="00AE485E">
            <w:pPr>
              <w:keepNext/>
              <w:adjustRightInd w:val="0"/>
              <w:spacing w:before="60" w:after="60"/>
              <w:rPr>
                <w:rFonts w:ascii="Times" w:eastAsiaTheme="minorEastAsia" w:hAnsi="Times" w:cs="Times"/>
                <w:b/>
                <w:bCs/>
                <w:color w:val="000000"/>
                <w:sz w:val="22"/>
                <w:szCs w:val="22"/>
              </w:rPr>
            </w:pPr>
            <w:r w:rsidRPr="00AE485E">
              <w:rPr>
                <w:rFonts w:ascii="Times" w:eastAsiaTheme="minorEastAsia" w:hAnsi="Times" w:cs="Times"/>
                <w:b/>
                <w:bCs/>
                <w:color w:val="000000"/>
                <w:sz w:val="22"/>
                <w:szCs w:val="22"/>
              </w:rPr>
              <w:t>address</w:t>
            </w:r>
            <w:r w:rsidRPr="00AE485E">
              <w:rPr>
                <w:rFonts w:ascii="Times" w:eastAsiaTheme="minorEastAsia" w:hAnsi="Times" w:cs="Times"/>
                <w:b/>
                <w:bCs/>
                <w:color w:val="000000"/>
                <w:sz w:val="22"/>
                <w:szCs w:val="22"/>
              </w:rPr>
              <w:br/>
              <w:t>address</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6850C432"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-0.24307</w:t>
            </w:r>
            <w:r w:rsidRPr="00AE485E">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7D83973D"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0.66043</w:t>
            </w:r>
            <w:r w:rsidRPr="00AE485E">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3C4E00A3"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1.00000</w:t>
            </w:r>
            <w:r w:rsidRPr="00AE485E">
              <w:rPr>
                <w:rFonts w:ascii="Times" w:eastAsiaTheme="minorEastAsia" w:hAnsi="Times" w:cs="Times"/>
                <w:color w:val="000000"/>
              </w:rPr>
              <w:br/>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177B4243"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-0.12833</w:t>
            </w:r>
            <w:r w:rsidRPr="00AE485E">
              <w:rPr>
                <w:rFonts w:ascii="Times" w:eastAsiaTheme="minorEastAsia" w:hAnsi="Times" w:cs="Times"/>
                <w:color w:val="000000"/>
              </w:rPr>
              <w:br/>
              <w:t>&lt;.0001</w:t>
            </w:r>
          </w:p>
        </w:tc>
      </w:tr>
      <w:tr w:rsidR="00AE485E" w:rsidRPr="00AE485E" w14:paraId="1854D50D" w14:textId="77777777" w:rsidTr="009E25F8">
        <w:tblPrEx>
          <w:tblCellMar>
            <w:top w:w="0" w:type="dxa"/>
            <w:left w:w="0" w:type="dxa"/>
            <w:bottom w:w="0" w:type="dxa"/>
            <w:right w:w="0" w:type="dxa"/>
          </w:tblCellMar>
        </w:tblPrEx>
        <w:trPr>
          <w:cantSplit/>
          <w:jc w:val="center"/>
        </w:trPr>
        <w:tc>
          <w:tcPr>
            <w:tcW w:w="870" w:type="dxa"/>
            <w:tcBorders>
              <w:top w:val="nil"/>
              <w:left w:val="single" w:sz="6" w:space="0" w:color="000000"/>
              <w:bottom w:val="single" w:sz="2" w:space="0" w:color="000000"/>
              <w:right w:val="nil"/>
            </w:tcBorders>
            <w:shd w:val="clear" w:color="auto" w:fill="BBBBBB"/>
            <w:tcMar>
              <w:left w:w="60" w:type="dxa"/>
              <w:right w:w="60" w:type="dxa"/>
            </w:tcMar>
          </w:tcPr>
          <w:p w14:paraId="008E81FA" w14:textId="77777777" w:rsidR="00AE485E" w:rsidRPr="00AE485E" w:rsidRDefault="00AE485E" w:rsidP="00AE485E">
            <w:pPr>
              <w:keepNext/>
              <w:adjustRightInd w:val="0"/>
              <w:spacing w:before="60" w:after="60"/>
              <w:rPr>
                <w:rFonts w:ascii="Times" w:eastAsiaTheme="minorEastAsia" w:hAnsi="Times" w:cs="Times"/>
                <w:b/>
                <w:bCs/>
                <w:color w:val="000000"/>
                <w:sz w:val="22"/>
                <w:szCs w:val="22"/>
              </w:rPr>
            </w:pPr>
            <w:r w:rsidRPr="00AE485E">
              <w:rPr>
                <w:rFonts w:ascii="Times" w:eastAsiaTheme="minorEastAsia" w:hAnsi="Times" w:cs="Times"/>
                <w:b/>
                <w:bCs/>
                <w:color w:val="000000"/>
                <w:sz w:val="22"/>
                <w:szCs w:val="22"/>
              </w:rPr>
              <w:t>ed</w:t>
            </w:r>
            <w:r w:rsidRPr="00AE485E">
              <w:rPr>
                <w:rFonts w:ascii="Times" w:eastAsiaTheme="minorEastAsia" w:hAnsi="Times" w:cs="Times"/>
                <w:b/>
                <w:bCs/>
                <w:color w:val="000000"/>
                <w:sz w:val="22"/>
                <w:szCs w:val="22"/>
              </w:rPr>
              <w:br/>
              <w:t>ed</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761CFB61"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0.20396</w:t>
            </w:r>
            <w:r w:rsidRPr="00AE485E">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50E4C058"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-0.15486</w:t>
            </w:r>
            <w:r w:rsidRPr="00AE485E">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72B3C41C"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-0.12833</w:t>
            </w:r>
            <w:r w:rsidRPr="00AE485E">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757765B2" w14:textId="77777777" w:rsidR="00AE485E" w:rsidRPr="00AE485E" w:rsidRDefault="00AE485E" w:rsidP="00AE485E">
            <w:pPr>
              <w:keepNext/>
              <w:adjustRightInd w:val="0"/>
              <w:spacing w:before="60" w:after="60"/>
              <w:jc w:val="right"/>
              <w:rPr>
                <w:rFonts w:ascii="Times" w:eastAsiaTheme="minorEastAsia" w:hAnsi="Times" w:cs="Times"/>
                <w:color w:val="000000"/>
              </w:rPr>
            </w:pPr>
            <w:r w:rsidRPr="00AE485E">
              <w:rPr>
                <w:rFonts w:ascii="Times" w:eastAsiaTheme="minorEastAsia" w:hAnsi="Times" w:cs="Times"/>
                <w:color w:val="000000"/>
              </w:rPr>
              <w:t>1.00000</w:t>
            </w:r>
            <w:r w:rsidRPr="00AE485E">
              <w:rPr>
                <w:rFonts w:ascii="Times" w:eastAsiaTheme="minorEastAsia" w:hAnsi="Times" w:cs="Times"/>
                <w:color w:val="000000"/>
              </w:rPr>
              <w:br/>
            </w:r>
          </w:p>
        </w:tc>
      </w:tr>
    </w:tbl>
    <w:p w14:paraId="521EACF9" w14:textId="6060CD07" w:rsidR="00606192" w:rsidRDefault="00AE485E" w:rsidP="00AE485E">
      <w:pPr>
        <w:spacing w:line="480" w:lineRule="auto"/>
        <w:rPr>
          <w:sz w:val="24"/>
          <w:szCs w:val="24"/>
        </w:rPr>
      </w:pPr>
      <w:r>
        <w:rPr>
          <w:sz w:val="24"/>
          <w:szCs w:val="24"/>
        </w:rPr>
        <w:t xml:space="preserve">The chart above was a correlation code that was run for churn, age, address, education and income. In this correlation </w:t>
      </w:r>
      <w:r w:rsidR="00CF3BE5">
        <w:rPr>
          <w:sz w:val="24"/>
          <w:szCs w:val="24"/>
        </w:rPr>
        <w:t>1</w:t>
      </w:r>
      <w:r>
        <w:rPr>
          <w:sz w:val="24"/>
          <w:szCs w:val="24"/>
        </w:rPr>
        <w:t xml:space="preserve"> </w:t>
      </w:r>
      <w:r w:rsidR="00CF3BE5">
        <w:rPr>
          <w:sz w:val="24"/>
          <w:szCs w:val="24"/>
        </w:rPr>
        <w:t>i</w:t>
      </w:r>
      <w:r>
        <w:rPr>
          <w:sz w:val="24"/>
          <w:szCs w:val="24"/>
        </w:rPr>
        <w:t xml:space="preserve">s a strong positive correlation, and </w:t>
      </w:r>
      <w:r w:rsidR="00CF3BE5">
        <w:rPr>
          <w:sz w:val="24"/>
          <w:szCs w:val="24"/>
        </w:rPr>
        <w:t>-1</w:t>
      </w:r>
      <w:r>
        <w:rPr>
          <w:sz w:val="24"/>
          <w:szCs w:val="24"/>
        </w:rPr>
        <w:t xml:space="preserve"> </w:t>
      </w:r>
      <w:r w:rsidR="00CF3BE5">
        <w:rPr>
          <w:sz w:val="24"/>
          <w:szCs w:val="24"/>
        </w:rPr>
        <w:t>i</w:t>
      </w:r>
      <w:r>
        <w:rPr>
          <w:sz w:val="24"/>
          <w:szCs w:val="24"/>
        </w:rPr>
        <w:t xml:space="preserve">s a strong negative correlation. With churn, there was a weak correlation in age, address, education and income. The only positive correlation was churn and education, which was 0.2, and age, and address were all weak negative correlation with -.25, -.24 and -.09 respectively. </w:t>
      </w:r>
    </w:p>
    <w:p w14:paraId="547A0477" w14:textId="77777777" w:rsidR="00AE485E" w:rsidRPr="00AE485E" w:rsidRDefault="00AE485E" w:rsidP="00AE485E">
      <w:pPr>
        <w:rPr>
          <w:sz w:val="24"/>
          <w:szCs w:val="24"/>
        </w:rPr>
      </w:pPr>
    </w:p>
    <w:p w14:paraId="6575970D" w14:textId="1F2B58DE" w:rsidR="00606192" w:rsidRDefault="00AE485E" w:rsidP="00AE485E">
      <w:pPr>
        <w:rPr>
          <w:b/>
          <w:bCs/>
          <w:i/>
          <w:iCs/>
          <w:sz w:val="24"/>
          <w:szCs w:val="24"/>
        </w:rPr>
      </w:pPr>
      <w:r w:rsidRPr="00AE485E">
        <w:rPr>
          <w:b/>
          <w:bCs/>
          <w:i/>
          <w:iCs/>
          <w:sz w:val="24"/>
          <w:szCs w:val="24"/>
        </w:rPr>
        <w:t>Linear Regression Analysis for</w:t>
      </w:r>
      <w:r>
        <w:rPr>
          <w:b/>
          <w:bCs/>
          <w:i/>
          <w:iCs/>
          <w:sz w:val="24"/>
          <w:szCs w:val="24"/>
        </w:rPr>
        <w:t xml:space="preserve"> Income</w:t>
      </w:r>
    </w:p>
    <w:p w14:paraId="5CFCEF4C" w14:textId="77777777" w:rsidR="00AE485E" w:rsidRPr="00AE485E" w:rsidRDefault="00AE485E" w:rsidP="00AE485E">
      <w:pPr>
        <w:rPr>
          <w:b/>
          <w:bCs/>
          <w:i/>
          <w:iCs/>
          <w:sz w:val="24"/>
          <w:szCs w:val="24"/>
        </w:rPr>
      </w:pPr>
    </w:p>
    <w:p w14:paraId="4609006E" w14:textId="77777777" w:rsidR="00606192" w:rsidRDefault="00606192">
      <w:pPr>
        <w:rPr>
          <w:sz w:val="24"/>
          <w:szCs w:val="24"/>
        </w:rPr>
      </w:pPr>
    </w:p>
    <w:p w14:paraId="0C857C40" w14:textId="76C81C95" w:rsidR="00606192" w:rsidRDefault="00F16780">
      <w:pPr>
        <w:rPr>
          <w:sz w:val="24"/>
          <w:szCs w:val="24"/>
        </w:rPr>
      </w:pPr>
      <w:r>
        <w:rPr>
          <w:noProof/>
          <w:sz w:val="24"/>
          <w:szCs w:val="24"/>
        </w:rPr>
        <w:lastRenderedPageBreak/>
        <w:drawing>
          <wp:inline distT="0" distB="0" distL="0" distR="0" wp14:anchorId="22B7D1A1" wp14:editId="2E0EEEAA">
            <wp:extent cx="5981700" cy="5086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5086350"/>
                    </a:xfrm>
                    <a:prstGeom prst="rect">
                      <a:avLst/>
                    </a:prstGeom>
                    <a:noFill/>
                    <a:ln>
                      <a:noFill/>
                    </a:ln>
                  </pic:spPr>
                </pic:pic>
              </a:graphicData>
            </a:graphic>
          </wp:inline>
        </w:drawing>
      </w:r>
    </w:p>
    <w:p w14:paraId="28AE9730" w14:textId="2DF903CB" w:rsidR="00606192" w:rsidRDefault="00606192">
      <w:pPr>
        <w:rPr>
          <w:sz w:val="24"/>
          <w:szCs w:val="24"/>
        </w:rPr>
      </w:pPr>
    </w:p>
    <w:p w14:paraId="45134967" w14:textId="0FF3D946" w:rsidR="00AE485E" w:rsidRDefault="00AE485E">
      <w:pPr>
        <w:rPr>
          <w:sz w:val="24"/>
          <w:szCs w:val="24"/>
        </w:rPr>
      </w:pPr>
    </w:p>
    <w:p w14:paraId="18E318A4" w14:textId="0F009A93" w:rsidR="00AE485E" w:rsidRDefault="009E25F8" w:rsidP="009E25F8">
      <w:pPr>
        <w:spacing w:line="480" w:lineRule="auto"/>
        <w:rPr>
          <w:sz w:val="24"/>
          <w:szCs w:val="24"/>
        </w:rPr>
      </w:pPr>
      <w:r>
        <w:rPr>
          <w:sz w:val="24"/>
          <w:szCs w:val="24"/>
        </w:rPr>
        <w:t xml:space="preserve">The residual by regressors for each of the variables that was tested with income as a dependent variable can be found starting on page fifteen. With each chart in the linear regression there was a gap between zero and one. </w:t>
      </w:r>
    </w:p>
    <w:p w14:paraId="2536B08D" w14:textId="744A5DB0" w:rsidR="009E25F8" w:rsidRDefault="009E25F8" w:rsidP="009E25F8">
      <w:pPr>
        <w:spacing w:line="480" w:lineRule="auto"/>
        <w:rPr>
          <w:b/>
          <w:bCs/>
          <w:i/>
          <w:iCs/>
          <w:sz w:val="24"/>
          <w:szCs w:val="24"/>
        </w:rPr>
      </w:pPr>
      <w:r>
        <w:rPr>
          <w:b/>
          <w:bCs/>
          <w:i/>
          <w:iCs/>
          <w:sz w:val="24"/>
          <w:szCs w:val="24"/>
        </w:rPr>
        <w:t>Hypotheses</w:t>
      </w:r>
    </w:p>
    <w:p w14:paraId="59D70D30" w14:textId="2250E821" w:rsidR="009E25F8" w:rsidRDefault="009E25F8" w:rsidP="009E25F8">
      <w:pPr>
        <w:spacing w:line="480" w:lineRule="auto"/>
        <w:rPr>
          <w:sz w:val="24"/>
          <w:szCs w:val="24"/>
        </w:rPr>
      </w:pPr>
      <w:r>
        <w:rPr>
          <w:sz w:val="24"/>
          <w:szCs w:val="24"/>
        </w:rPr>
        <w:t>Null Hypothesis: The customer’s income is due to</w:t>
      </w:r>
      <w:r w:rsidR="00CF3BE5">
        <w:rPr>
          <w:sz w:val="24"/>
          <w:szCs w:val="24"/>
        </w:rPr>
        <w:t xml:space="preserve"> </w:t>
      </w:r>
      <w:r w:rsidR="00120C56">
        <w:rPr>
          <w:sz w:val="24"/>
          <w:szCs w:val="24"/>
        </w:rPr>
        <w:t>all</w:t>
      </w:r>
      <w:r w:rsidR="00CF3BE5">
        <w:rPr>
          <w:sz w:val="24"/>
          <w:szCs w:val="24"/>
        </w:rPr>
        <w:t xml:space="preserve"> the</w:t>
      </w:r>
      <w:r>
        <w:rPr>
          <w:sz w:val="24"/>
          <w:szCs w:val="24"/>
        </w:rPr>
        <w:t xml:space="preserve"> following factors: age, years at current address, gender, level of education, marital status, region, custcat. </w:t>
      </w:r>
    </w:p>
    <w:p w14:paraId="2A21D271" w14:textId="513AC6F0" w:rsidR="009E25F8" w:rsidRDefault="009E25F8" w:rsidP="009E25F8">
      <w:pPr>
        <w:spacing w:line="480" w:lineRule="auto"/>
        <w:rPr>
          <w:sz w:val="24"/>
          <w:szCs w:val="24"/>
        </w:rPr>
      </w:pPr>
      <w:r>
        <w:rPr>
          <w:sz w:val="24"/>
          <w:szCs w:val="24"/>
        </w:rPr>
        <w:t xml:space="preserve">Alternative Hypothesis: </w:t>
      </w:r>
      <w:r w:rsidRPr="00BE180C">
        <w:rPr>
          <w:sz w:val="24"/>
          <w:szCs w:val="24"/>
        </w:rPr>
        <w:t xml:space="preserve">The customer </w:t>
      </w:r>
      <w:r w:rsidR="00350DAC">
        <w:rPr>
          <w:sz w:val="24"/>
          <w:szCs w:val="24"/>
        </w:rPr>
        <w:t xml:space="preserve">income </w:t>
      </w:r>
      <w:r w:rsidR="00D27CA5">
        <w:rPr>
          <w:sz w:val="24"/>
          <w:szCs w:val="24"/>
        </w:rPr>
        <w:t>is not influence</w:t>
      </w:r>
      <w:r w:rsidR="00350DAC">
        <w:rPr>
          <w:sz w:val="24"/>
          <w:szCs w:val="24"/>
        </w:rPr>
        <w:t>d</w:t>
      </w:r>
      <w:r w:rsidR="00D27CA5">
        <w:rPr>
          <w:sz w:val="24"/>
          <w:szCs w:val="24"/>
        </w:rPr>
        <w:t xml:space="preserve"> by </w:t>
      </w:r>
      <w:r w:rsidR="00120C56">
        <w:rPr>
          <w:sz w:val="24"/>
          <w:szCs w:val="24"/>
        </w:rPr>
        <w:t xml:space="preserve">all the </w:t>
      </w:r>
      <w:r w:rsidRPr="00BE180C">
        <w:rPr>
          <w:sz w:val="24"/>
          <w:szCs w:val="24"/>
        </w:rPr>
        <w:t>following factors: age, years at current address, gender, level of education, marital status, region and custcat.</w:t>
      </w:r>
    </w:p>
    <w:p w14:paraId="3A3C8F91" w14:textId="40896188" w:rsidR="00A80D9C" w:rsidRDefault="00A80D9C" w:rsidP="009E25F8">
      <w:pPr>
        <w:spacing w:line="480" w:lineRule="auto"/>
        <w:rPr>
          <w:sz w:val="24"/>
          <w:szCs w:val="24"/>
        </w:rPr>
      </w:pPr>
      <w:r>
        <w:rPr>
          <w:sz w:val="24"/>
          <w:szCs w:val="24"/>
        </w:rPr>
        <w:t>In order to examine income,</w:t>
      </w:r>
      <w:r w:rsidRPr="00A80D9C">
        <w:rPr>
          <w:sz w:val="24"/>
          <w:szCs w:val="24"/>
        </w:rPr>
        <w:t xml:space="preserve"> the ANOVA test is the best form of te</w:t>
      </w:r>
      <w:r>
        <w:rPr>
          <w:sz w:val="24"/>
          <w:szCs w:val="24"/>
        </w:rPr>
        <w:t>sting</w:t>
      </w:r>
      <w:r w:rsidRPr="00A80D9C">
        <w:rPr>
          <w:sz w:val="24"/>
          <w:szCs w:val="24"/>
        </w:rPr>
        <w:t xml:space="preserve">. The charts below are the test results for </w:t>
      </w:r>
      <w:r>
        <w:rPr>
          <w:sz w:val="24"/>
          <w:szCs w:val="24"/>
        </w:rPr>
        <w:t>income</w:t>
      </w:r>
      <w:r w:rsidRPr="00A80D9C">
        <w:rPr>
          <w:sz w:val="24"/>
          <w:szCs w:val="24"/>
        </w:rPr>
        <w:t xml:space="preserve"> as the dependent variable, along with several other independent variables. These variables include age, gender, address, education, </w:t>
      </w:r>
      <w:r>
        <w:rPr>
          <w:sz w:val="24"/>
          <w:szCs w:val="24"/>
        </w:rPr>
        <w:t>churn</w:t>
      </w:r>
      <w:r w:rsidRPr="00A80D9C">
        <w:rPr>
          <w:sz w:val="24"/>
          <w:szCs w:val="24"/>
        </w:rPr>
        <w:t xml:space="preserve">, marital status, region and custcat. </w:t>
      </w:r>
      <w:r w:rsidRPr="00350DAC">
        <w:rPr>
          <w:sz w:val="24"/>
          <w:szCs w:val="24"/>
        </w:rPr>
        <w:t>The following yielded</w:t>
      </w:r>
      <w:r w:rsidRPr="00A80D9C">
        <w:rPr>
          <w:sz w:val="24"/>
          <w:szCs w:val="24"/>
        </w:rPr>
        <w:t xml:space="preserve"> significant test results: age, </w:t>
      </w:r>
      <w:r w:rsidRPr="00A80D9C">
        <w:rPr>
          <w:sz w:val="24"/>
          <w:szCs w:val="24"/>
        </w:rPr>
        <w:lastRenderedPageBreak/>
        <w:t xml:space="preserve">education, and custcat. While these variables did not yield significant test results: </w:t>
      </w:r>
      <w:r w:rsidR="003C15D5">
        <w:rPr>
          <w:sz w:val="24"/>
          <w:szCs w:val="24"/>
        </w:rPr>
        <w:t xml:space="preserve">address, </w:t>
      </w:r>
      <w:r w:rsidRPr="00A80D9C">
        <w:rPr>
          <w:sz w:val="24"/>
          <w:szCs w:val="24"/>
        </w:rPr>
        <w:t xml:space="preserve">gender, region, and marital status. Therefore, our conclusion to this portion is that we reject the null hypothesis, since </w:t>
      </w:r>
      <w:r w:rsidR="00E866F1" w:rsidRPr="00A80D9C">
        <w:rPr>
          <w:sz w:val="24"/>
          <w:szCs w:val="24"/>
        </w:rPr>
        <w:t>all</w:t>
      </w:r>
      <w:r w:rsidRPr="00A80D9C">
        <w:rPr>
          <w:sz w:val="24"/>
          <w:szCs w:val="24"/>
        </w:rPr>
        <w:t xml:space="preserve"> the factors were not significant.</w:t>
      </w:r>
    </w:p>
    <w:p w14:paraId="63F92CF6" w14:textId="00FF3E8F" w:rsidR="009E25F8" w:rsidRDefault="003C15D5" w:rsidP="009E25F8">
      <w:pPr>
        <w:spacing w:line="480" w:lineRule="auto"/>
        <w:rPr>
          <w:b/>
          <w:bCs/>
          <w:i/>
          <w:iCs/>
          <w:sz w:val="24"/>
          <w:szCs w:val="24"/>
        </w:rPr>
      </w:pPr>
      <w:r>
        <w:rPr>
          <w:b/>
          <w:bCs/>
          <w:i/>
          <w:iCs/>
          <w:sz w:val="24"/>
          <w:szCs w:val="24"/>
        </w:rPr>
        <w:t>Interpret SAS</w:t>
      </w:r>
    </w:p>
    <w:tbl>
      <w:tblPr>
        <w:tblW w:w="0" w:type="auto"/>
        <w:jc w:val="center"/>
        <w:tblLayout w:type="fixed"/>
        <w:tblCellMar>
          <w:left w:w="0" w:type="dxa"/>
          <w:right w:w="0" w:type="dxa"/>
        </w:tblCellMar>
        <w:tblLook w:val="0000" w:firstRow="0" w:lastRow="0" w:firstColumn="0" w:lastColumn="0" w:noHBand="0" w:noVBand="0"/>
      </w:tblPr>
      <w:tblGrid>
        <w:gridCol w:w="870"/>
        <w:gridCol w:w="810"/>
        <w:gridCol w:w="902"/>
        <w:gridCol w:w="902"/>
        <w:gridCol w:w="902"/>
        <w:gridCol w:w="807"/>
      </w:tblGrid>
      <w:tr w:rsidR="00CF3BE5" w:rsidRPr="00CF3BE5" w14:paraId="116B6324" w14:textId="77777777" w:rsidTr="001B272F">
        <w:tblPrEx>
          <w:tblCellMar>
            <w:top w:w="0" w:type="dxa"/>
            <w:left w:w="0" w:type="dxa"/>
            <w:bottom w:w="0" w:type="dxa"/>
            <w:right w:w="0" w:type="dxa"/>
          </w:tblCellMar>
        </w:tblPrEx>
        <w:trPr>
          <w:cantSplit/>
          <w:tblHeader/>
          <w:jc w:val="center"/>
        </w:trPr>
        <w:tc>
          <w:tcPr>
            <w:tcW w:w="5193" w:type="dxa"/>
            <w:gridSpan w:val="6"/>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427158E0" w14:textId="77777777" w:rsidR="00CF3BE5" w:rsidRPr="00CF3BE5" w:rsidRDefault="00CF3BE5" w:rsidP="00CF3BE5">
            <w:pPr>
              <w:keepNext/>
              <w:adjustRightInd w:val="0"/>
              <w:spacing w:before="60" w:after="60"/>
              <w:jc w:val="center"/>
              <w:rPr>
                <w:rFonts w:ascii="Times" w:eastAsiaTheme="minorEastAsia" w:hAnsi="Times" w:cs="Times"/>
                <w:b/>
                <w:bCs/>
                <w:color w:val="000000"/>
                <w:sz w:val="22"/>
                <w:szCs w:val="22"/>
              </w:rPr>
            </w:pPr>
            <w:r w:rsidRPr="00CF3BE5">
              <w:rPr>
                <w:rFonts w:ascii="Times" w:eastAsiaTheme="minorEastAsia" w:hAnsi="Times" w:cs="Times"/>
                <w:b/>
                <w:bCs/>
                <w:color w:val="000000"/>
                <w:sz w:val="22"/>
                <w:szCs w:val="22"/>
              </w:rPr>
              <w:t>Pearson Correlation Coefficients, N = 1000</w:t>
            </w:r>
            <w:r w:rsidRPr="00CF3BE5">
              <w:rPr>
                <w:rFonts w:ascii="Times" w:eastAsiaTheme="minorEastAsia" w:hAnsi="Times" w:cs="Times"/>
                <w:b/>
                <w:bCs/>
                <w:color w:val="000000"/>
                <w:sz w:val="22"/>
                <w:szCs w:val="22"/>
              </w:rPr>
              <w:br/>
              <w:t>Prob &gt; |r| under H0: Rho=0</w:t>
            </w:r>
          </w:p>
        </w:tc>
      </w:tr>
      <w:tr w:rsidR="00CF3BE5" w:rsidRPr="00CF3BE5" w14:paraId="0E19ED47" w14:textId="77777777" w:rsidTr="001B272F">
        <w:tblPrEx>
          <w:tblCellMar>
            <w:top w:w="0" w:type="dxa"/>
            <w:left w:w="0" w:type="dxa"/>
            <w:bottom w:w="0" w:type="dxa"/>
            <w:right w:w="0" w:type="dxa"/>
          </w:tblCellMar>
        </w:tblPrEx>
        <w:trPr>
          <w:cantSplit/>
          <w:tblHeader/>
          <w:jc w:val="center"/>
        </w:trPr>
        <w:tc>
          <w:tcPr>
            <w:tcW w:w="870" w:type="dxa"/>
            <w:tcBorders>
              <w:top w:val="nil"/>
              <w:left w:val="single" w:sz="6" w:space="0" w:color="000000"/>
              <w:bottom w:val="single" w:sz="2" w:space="0" w:color="000000"/>
              <w:right w:val="nil"/>
            </w:tcBorders>
            <w:shd w:val="clear" w:color="auto" w:fill="BBBBBB"/>
            <w:tcMar>
              <w:left w:w="60" w:type="dxa"/>
              <w:right w:w="60" w:type="dxa"/>
            </w:tcMar>
            <w:vAlign w:val="bottom"/>
          </w:tcPr>
          <w:p w14:paraId="5FC726C8" w14:textId="77777777" w:rsidR="00CF3BE5" w:rsidRPr="00CF3BE5" w:rsidRDefault="00CF3BE5" w:rsidP="00CF3BE5">
            <w:pPr>
              <w:keepNext/>
              <w:adjustRightInd w:val="0"/>
              <w:spacing w:before="60" w:after="60"/>
              <w:jc w:val="center"/>
              <w:rPr>
                <w:rFonts w:ascii="Times" w:eastAsiaTheme="minorEastAsia" w:hAnsi="Times" w:cs="Times"/>
                <w:b/>
                <w:bCs/>
                <w:color w:val="000000"/>
                <w:sz w:val="22"/>
                <w:szCs w:val="22"/>
              </w:rPr>
            </w:pPr>
          </w:p>
        </w:tc>
        <w:tc>
          <w:tcPr>
            <w:tcW w:w="810" w:type="dxa"/>
            <w:tcBorders>
              <w:top w:val="nil"/>
              <w:left w:val="single" w:sz="2" w:space="0" w:color="000000"/>
              <w:bottom w:val="single" w:sz="2" w:space="0" w:color="000000"/>
              <w:right w:val="nil"/>
            </w:tcBorders>
            <w:shd w:val="clear" w:color="auto" w:fill="BBBBBB"/>
            <w:tcMar>
              <w:left w:w="60" w:type="dxa"/>
              <w:right w:w="60" w:type="dxa"/>
            </w:tcMar>
            <w:vAlign w:val="bottom"/>
          </w:tcPr>
          <w:p w14:paraId="7627A42A" w14:textId="77777777" w:rsidR="00CF3BE5" w:rsidRPr="00CF3BE5" w:rsidRDefault="00CF3BE5" w:rsidP="00CF3BE5">
            <w:pPr>
              <w:keepNext/>
              <w:adjustRightInd w:val="0"/>
              <w:spacing w:before="60" w:after="60"/>
              <w:jc w:val="right"/>
              <w:rPr>
                <w:rFonts w:ascii="Times" w:eastAsiaTheme="minorEastAsia" w:hAnsi="Times" w:cs="Times"/>
                <w:b/>
                <w:bCs/>
                <w:color w:val="000000"/>
                <w:sz w:val="22"/>
                <w:szCs w:val="22"/>
              </w:rPr>
            </w:pPr>
            <w:r w:rsidRPr="00CF3BE5">
              <w:rPr>
                <w:rFonts w:ascii="Times" w:eastAsiaTheme="minorEastAsia" w:hAnsi="Times" w:cs="Times"/>
                <w:b/>
                <w:bCs/>
                <w:color w:val="000000"/>
                <w:sz w:val="22"/>
                <w:szCs w:val="22"/>
              </w:rPr>
              <w:t>income</w:t>
            </w:r>
          </w:p>
        </w:tc>
        <w:tc>
          <w:tcPr>
            <w:tcW w:w="902" w:type="dxa"/>
            <w:tcBorders>
              <w:top w:val="nil"/>
              <w:left w:val="single" w:sz="2" w:space="0" w:color="000000"/>
              <w:bottom w:val="single" w:sz="2" w:space="0" w:color="000000"/>
              <w:right w:val="nil"/>
            </w:tcBorders>
            <w:shd w:val="clear" w:color="auto" w:fill="BBBBBB"/>
            <w:tcMar>
              <w:left w:w="60" w:type="dxa"/>
              <w:right w:w="60" w:type="dxa"/>
            </w:tcMar>
            <w:vAlign w:val="bottom"/>
          </w:tcPr>
          <w:p w14:paraId="69D1D378" w14:textId="77777777" w:rsidR="00CF3BE5" w:rsidRPr="00CF3BE5" w:rsidRDefault="00CF3BE5" w:rsidP="00CF3BE5">
            <w:pPr>
              <w:keepNext/>
              <w:adjustRightInd w:val="0"/>
              <w:spacing w:before="60" w:after="60"/>
              <w:jc w:val="right"/>
              <w:rPr>
                <w:rFonts w:ascii="Times" w:eastAsiaTheme="minorEastAsia" w:hAnsi="Times" w:cs="Times"/>
                <w:b/>
                <w:bCs/>
                <w:color w:val="000000"/>
                <w:sz w:val="22"/>
                <w:szCs w:val="22"/>
              </w:rPr>
            </w:pPr>
            <w:r w:rsidRPr="00CF3BE5">
              <w:rPr>
                <w:rFonts w:ascii="Times" w:eastAsiaTheme="minorEastAsia" w:hAnsi="Times" w:cs="Times"/>
                <w:b/>
                <w:bCs/>
                <w:color w:val="000000"/>
                <w:sz w:val="22"/>
                <w:szCs w:val="22"/>
              </w:rPr>
              <w:t>age</w:t>
            </w:r>
          </w:p>
        </w:tc>
        <w:tc>
          <w:tcPr>
            <w:tcW w:w="902" w:type="dxa"/>
            <w:tcBorders>
              <w:top w:val="nil"/>
              <w:left w:val="single" w:sz="2" w:space="0" w:color="000000"/>
              <w:bottom w:val="single" w:sz="2" w:space="0" w:color="000000"/>
              <w:right w:val="nil"/>
            </w:tcBorders>
            <w:shd w:val="clear" w:color="auto" w:fill="BBBBBB"/>
            <w:tcMar>
              <w:left w:w="60" w:type="dxa"/>
              <w:right w:w="60" w:type="dxa"/>
            </w:tcMar>
            <w:vAlign w:val="bottom"/>
          </w:tcPr>
          <w:p w14:paraId="31AA984F" w14:textId="77777777" w:rsidR="00CF3BE5" w:rsidRPr="00CF3BE5" w:rsidRDefault="00CF3BE5" w:rsidP="00CF3BE5">
            <w:pPr>
              <w:keepNext/>
              <w:adjustRightInd w:val="0"/>
              <w:spacing w:before="60" w:after="60"/>
              <w:jc w:val="right"/>
              <w:rPr>
                <w:rFonts w:ascii="Times" w:eastAsiaTheme="minorEastAsia" w:hAnsi="Times" w:cs="Times"/>
                <w:b/>
                <w:bCs/>
                <w:color w:val="000000"/>
                <w:sz w:val="22"/>
                <w:szCs w:val="22"/>
              </w:rPr>
            </w:pPr>
            <w:r w:rsidRPr="00CF3BE5">
              <w:rPr>
                <w:rFonts w:ascii="Times" w:eastAsiaTheme="minorEastAsia" w:hAnsi="Times" w:cs="Times"/>
                <w:b/>
                <w:bCs/>
                <w:color w:val="000000"/>
                <w:sz w:val="22"/>
                <w:szCs w:val="22"/>
              </w:rPr>
              <w:t>address</w:t>
            </w:r>
          </w:p>
        </w:tc>
        <w:tc>
          <w:tcPr>
            <w:tcW w:w="902" w:type="dxa"/>
            <w:tcBorders>
              <w:top w:val="nil"/>
              <w:left w:val="single" w:sz="2" w:space="0" w:color="000000"/>
              <w:bottom w:val="single" w:sz="2" w:space="0" w:color="000000"/>
              <w:right w:val="nil"/>
            </w:tcBorders>
            <w:shd w:val="clear" w:color="auto" w:fill="BBBBBB"/>
            <w:tcMar>
              <w:left w:w="60" w:type="dxa"/>
              <w:right w:w="60" w:type="dxa"/>
            </w:tcMar>
            <w:vAlign w:val="bottom"/>
          </w:tcPr>
          <w:p w14:paraId="78A1CFE2" w14:textId="77777777" w:rsidR="00CF3BE5" w:rsidRPr="00CF3BE5" w:rsidRDefault="00CF3BE5" w:rsidP="00CF3BE5">
            <w:pPr>
              <w:keepNext/>
              <w:adjustRightInd w:val="0"/>
              <w:spacing w:before="60" w:after="60"/>
              <w:jc w:val="right"/>
              <w:rPr>
                <w:rFonts w:ascii="Times" w:eastAsiaTheme="minorEastAsia" w:hAnsi="Times" w:cs="Times"/>
                <w:b/>
                <w:bCs/>
                <w:color w:val="000000"/>
                <w:sz w:val="22"/>
                <w:szCs w:val="22"/>
              </w:rPr>
            </w:pPr>
            <w:r w:rsidRPr="00CF3BE5">
              <w:rPr>
                <w:rFonts w:ascii="Times" w:eastAsiaTheme="minorEastAsia" w:hAnsi="Times" w:cs="Times"/>
                <w:b/>
                <w:bCs/>
                <w:color w:val="000000"/>
                <w:sz w:val="22"/>
                <w:szCs w:val="22"/>
              </w:rPr>
              <w:t>ed</w:t>
            </w:r>
          </w:p>
        </w:tc>
        <w:tc>
          <w:tcPr>
            <w:tcW w:w="807"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72B1125A" w14:textId="77777777" w:rsidR="00CF3BE5" w:rsidRPr="00CF3BE5" w:rsidRDefault="00CF3BE5" w:rsidP="00CF3BE5">
            <w:pPr>
              <w:keepNext/>
              <w:adjustRightInd w:val="0"/>
              <w:spacing w:before="60" w:after="60"/>
              <w:jc w:val="right"/>
              <w:rPr>
                <w:rFonts w:ascii="Times" w:eastAsiaTheme="minorEastAsia" w:hAnsi="Times" w:cs="Times"/>
                <w:b/>
                <w:bCs/>
                <w:color w:val="000000"/>
                <w:sz w:val="22"/>
                <w:szCs w:val="22"/>
              </w:rPr>
            </w:pPr>
            <w:r w:rsidRPr="00CF3BE5">
              <w:rPr>
                <w:rFonts w:ascii="Times" w:eastAsiaTheme="minorEastAsia" w:hAnsi="Times" w:cs="Times"/>
                <w:b/>
                <w:bCs/>
                <w:color w:val="000000"/>
                <w:sz w:val="22"/>
                <w:szCs w:val="22"/>
              </w:rPr>
              <w:t>custcat</w:t>
            </w:r>
          </w:p>
        </w:tc>
      </w:tr>
      <w:tr w:rsidR="00CF3BE5" w:rsidRPr="00CF3BE5" w14:paraId="78EA2EF7" w14:textId="77777777" w:rsidTr="001B272F">
        <w:tblPrEx>
          <w:tblCellMar>
            <w:top w:w="0" w:type="dxa"/>
            <w:left w:w="0" w:type="dxa"/>
            <w:bottom w:w="0" w:type="dxa"/>
            <w:right w:w="0" w:type="dxa"/>
          </w:tblCellMar>
        </w:tblPrEx>
        <w:trPr>
          <w:cantSplit/>
          <w:jc w:val="center"/>
        </w:trPr>
        <w:tc>
          <w:tcPr>
            <w:tcW w:w="870" w:type="dxa"/>
            <w:tcBorders>
              <w:top w:val="nil"/>
              <w:left w:val="single" w:sz="6" w:space="0" w:color="000000"/>
              <w:bottom w:val="single" w:sz="2" w:space="0" w:color="000000"/>
              <w:right w:val="nil"/>
            </w:tcBorders>
            <w:shd w:val="clear" w:color="auto" w:fill="BBBBBB"/>
            <w:tcMar>
              <w:left w:w="60" w:type="dxa"/>
              <w:right w:w="60" w:type="dxa"/>
            </w:tcMar>
          </w:tcPr>
          <w:p w14:paraId="13B06389" w14:textId="77777777" w:rsidR="00CF3BE5" w:rsidRPr="00CF3BE5" w:rsidRDefault="00CF3BE5" w:rsidP="00CF3BE5">
            <w:pPr>
              <w:keepNext/>
              <w:adjustRightInd w:val="0"/>
              <w:spacing w:before="60" w:after="60"/>
              <w:rPr>
                <w:rFonts w:ascii="Times" w:eastAsiaTheme="minorEastAsia" w:hAnsi="Times" w:cs="Times"/>
                <w:b/>
                <w:bCs/>
                <w:color w:val="000000"/>
                <w:sz w:val="22"/>
                <w:szCs w:val="22"/>
              </w:rPr>
            </w:pPr>
            <w:r w:rsidRPr="00CF3BE5">
              <w:rPr>
                <w:rFonts w:ascii="Times" w:eastAsiaTheme="minorEastAsia" w:hAnsi="Times" w:cs="Times"/>
                <w:b/>
                <w:bCs/>
                <w:color w:val="000000"/>
                <w:sz w:val="22"/>
                <w:szCs w:val="22"/>
              </w:rPr>
              <w:t>income</w:t>
            </w:r>
            <w:r w:rsidRPr="00CF3BE5">
              <w:rPr>
                <w:rFonts w:ascii="Times" w:eastAsiaTheme="minorEastAsia" w:hAnsi="Times" w:cs="Times"/>
                <w:b/>
                <w:bCs/>
                <w:color w:val="000000"/>
                <w:sz w:val="22"/>
                <w:szCs w:val="22"/>
              </w:rPr>
              <w:br/>
              <w:t>income</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70E72EB9"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1.00000</w:t>
            </w:r>
            <w:r w:rsidRPr="00CF3BE5">
              <w:rPr>
                <w:rFonts w:ascii="Times" w:eastAsiaTheme="minorEastAsia" w:hAnsi="Times" w:cs="Times"/>
                <w:color w:val="000000"/>
              </w:rPr>
              <w:br/>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6FF852A2"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0.32795</w:t>
            </w:r>
            <w:r w:rsidRPr="00CF3BE5">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2487128E"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0.22678</w:t>
            </w:r>
            <w:r w:rsidRPr="00CF3BE5">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6CDF953E"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0.11394</w:t>
            </w:r>
            <w:r w:rsidRPr="00CF3BE5">
              <w:rPr>
                <w:rFonts w:ascii="Times" w:eastAsiaTheme="minorEastAsia" w:hAnsi="Times" w:cs="Times"/>
                <w:color w:val="000000"/>
              </w:rPr>
              <w:br/>
              <w:t>0.0003</w:t>
            </w:r>
          </w:p>
        </w:tc>
        <w:tc>
          <w:tcPr>
            <w:tcW w:w="80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86D6C8C"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0.13453</w:t>
            </w:r>
            <w:r w:rsidRPr="00CF3BE5">
              <w:rPr>
                <w:rFonts w:ascii="Times" w:eastAsiaTheme="minorEastAsia" w:hAnsi="Times" w:cs="Times"/>
                <w:color w:val="000000"/>
              </w:rPr>
              <w:br/>
              <w:t>&lt;.0001</w:t>
            </w:r>
          </w:p>
        </w:tc>
      </w:tr>
      <w:tr w:rsidR="00CF3BE5" w:rsidRPr="00CF3BE5" w14:paraId="789A9DB9" w14:textId="77777777" w:rsidTr="001B272F">
        <w:tblPrEx>
          <w:tblCellMar>
            <w:top w:w="0" w:type="dxa"/>
            <w:left w:w="0" w:type="dxa"/>
            <w:bottom w:w="0" w:type="dxa"/>
            <w:right w:w="0" w:type="dxa"/>
          </w:tblCellMar>
        </w:tblPrEx>
        <w:trPr>
          <w:cantSplit/>
          <w:jc w:val="center"/>
        </w:trPr>
        <w:tc>
          <w:tcPr>
            <w:tcW w:w="870" w:type="dxa"/>
            <w:tcBorders>
              <w:top w:val="nil"/>
              <w:left w:val="single" w:sz="6" w:space="0" w:color="000000"/>
              <w:bottom w:val="single" w:sz="2" w:space="0" w:color="000000"/>
              <w:right w:val="nil"/>
            </w:tcBorders>
            <w:shd w:val="clear" w:color="auto" w:fill="BBBBBB"/>
            <w:tcMar>
              <w:left w:w="60" w:type="dxa"/>
              <w:right w:w="60" w:type="dxa"/>
            </w:tcMar>
          </w:tcPr>
          <w:p w14:paraId="4B18C074" w14:textId="77777777" w:rsidR="00CF3BE5" w:rsidRPr="00CF3BE5" w:rsidRDefault="00CF3BE5" w:rsidP="00CF3BE5">
            <w:pPr>
              <w:keepNext/>
              <w:adjustRightInd w:val="0"/>
              <w:spacing w:before="60" w:after="60"/>
              <w:rPr>
                <w:rFonts w:ascii="Times" w:eastAsiaTheme="minorEastAsia" w:hAnsi="Times" w:cs="Times"/>
                <w:b/>
                <w:bCs/>
                <w:color w:val="000000"/>
                <w:sz w:val="22"/>
                <w:szCs w:val="22"/>
              </w:rPr>
            </w:pPr>
            <w:r w:rsidRPr="00CF3BE5">
              <w:rPr>
                <w:rFonts w:ascii="Times" w:eastAsiaTheme="minorEastAsia" w:hAnsi="Times" w:cs="Times"/>
                <w:b/>
                <w:bCs/>
                <w:color w:val="000000"/>
                <w:sz w:val="22"/>
                <w:szCs w:val="22"/>
              </w:rPr>
              <w:t>age</w:t>
            </w:r>
            <w:r w:rsidRPr="00CF3BE5">
              <w:rPr>
                <w:rFonts w:ascii="Times" w:eastAsiaTheme="minorEastAsia" w:hAnsi="Times" w:cs="Times"/>
                <w:b/>
                <w:bCs/>
                <w:color w:val="000000"/>
                <w:sz w:val="22"/>
                <w:szCs w:val="22"/>
              </w:rPr>
              <w:br/>
              <w:t>age</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0F9BEC66"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0.32795</w:t>
            </w:r>
            <w:r w:rsidRPr="00CF3BE5">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6BC8B8C1"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1.00000</w:t>
            </w:r>
            <w:r w:rsidRPr="00CF3BE5">
              <w:rPr>
                <w:rFonts w:ascii="Times" w:eastAsiaTheme="minorEastAsia" w:hAnsi="Times" w:cs="Times"/>
                <w:color w:val="000000"/>
              </w:rPr>
              <w:br/>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0E64AAB2"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0.66043</w:t>
            </w:r>
            <w:r w:rsidRPr="00CF3BE5">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46F51567"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-0.15486</w:t>
            </w:r>
            <w:r w:rsidRPr="00CF3BE5">
              <w:rPr>
                <w:rFonts w:ascii="Times" w:eastAsiaTheme="minorEastAsia" w:hAnsi="Times" w:cs="Times"/>
                <w:color w:val="000000"/>
              </w:rPr>
              <w:br/>
              <w:t>&lt;.0001</w:t>
            </w:r>
          </w:p>
        </w:tc>
        <w:tc>
          <w:tcPr>
            <w:tcW w:w="80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342E6BC"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0.05691</w:t>
            </w:r>
            <w:r w:rsidRPr="00CF3BE5">
              <w:rPr>
                <w:rFonts w:ascii="Times" w:eastAsiaTheme="minorEastAsia" w:hAnsi="Times" w:cs="Times"/>
                <w:color w:val="000000"/>
              </w:rPr>
              <w:br/>
              <w:t>0.0720</w:t>
            </w:r>
          </w:p>
        </w:tc>
      </w:tr>
      <w:tr w:rsidR="00CF3BE5" w:rsidRPr="00CF3BE5" w14:paraId="3E10BDA7" w14:textId="77777777" w:rsidTr="001B272F">
        <w:tblPrEx>
          <w:tblCellMar>
            <w:top w:w="0" w:type="dxa"/>
            <w:left w:w="0" w:type="dxa"/>
            <w:bottom w:w="0" w:type="dxa"/>
            <w:right w:w="0" w:type="dxa"/>
          </w:tblCellMar>
        </w:tblPrEx>
        <w:trPr>
          <w:cantSplit/>
          <w:jc w:val="center"/>
        </w:trPr>
        <w:tc>
          <w:tcPr>
            <w:tcW w:w="870" w:type="dxa"/>
            <w:tcBorders>
              <w:top w:val="nil"/>
              <w:left w:val="single" w:sz="6" w:space="0" w:color="000000"/>
              <w:bottom w:val="single" w:sz="2" w:space="0" w:color="000000"/>
              <w:right w:val="nil"/>
            </w:tcBorders>
            <w:shd w:val="clear" w:color="auto" w:fill="BBBBBB"/>
            <w:tcMar>
              <w:left w:w="60" w:type="dxa"/>
              <w:right w:w="60" w:type="dxa"/>
            </w:tcMar>
          </w:tcPr>
          <w:p w14:paraId="5EA1C3D5" w14:textId="77777777" w:rsidR="00CF3BE5" w:rsidRPr="00CF3BE5" w:rsidRDefault="00CF3BE5" w:rsidP="00CF3BE5">
            <w:pPr>
              <w:keepNext/>
              <w:adjustRightInd w:val="0"/>
              <w:spacing w:before="60" w:after="60"/>
              <w:rPr>
                <w:rFonts w:ascii="Times" w:eastAsiaTheme="minorEastAsia" w:hAnsi="Times" w:cs="Times"/>
                <w:b/>
                <w:bCs/>
                <w:color w:val="000000"/>
                <w:sz w:val="22"/>
                <w:szCs w:val="22"/>
              </w:rPr>
            </w:pPr>
            <w:r w:rsidRPr="00CF3BE5">
              <w:rPr>
                <w:rFonts w:ascii="Times" w:eastAsiaTheme="minorEastAsia" w:hAnsi="Times" w:cs="Times"/>
                <w:b/>
                <w:bCs/>
                <w:color w:val="000000"/>
                <w:sz w:val="22"/>
                <w:szCs w:val="22"/>
              </w:rPr>
              <w:t>address</w:t>
            </w:r>
            <w:r w:rsidRPr="00CF3BE5">
              <w:rPr>
                <w:rFonts w:ascii="Times" w:eastAsiaTheme="minorEastAsia" w:hAnsi="Times" w:cs="Times"/>
                <w:b/>
                <w:bCs/>
                <w:color w:val="000000"/>
                <w:sz w:val="22"/>
                <w:szCs w:val="22"/>
              </w:rPr>
              <w:br/>
              <w:t>address</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7EE2A581"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0.22678</w:t>
            </w:r>
            <w:r w:rsidRPr="00CF3BE5">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57F451FA"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0.66043</w:t>
            </w:r>
            <w:r w:rsidRPr="00CF3BE5">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52F9D76F"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1.00000</w:t>
            </w:r>
            <w:r w:rsidRPr="00CF3BE5">
              <w:rPr>
                <w:rFonts w:ascii="Times" w:eastAsiaTheme="minorEastAsia" w:hAnsi="Times" w:cs="Times"/>
                <w:color w:val="000000"/>
              </w:rPr>
              <w:br/>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55CAA194"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-0.12833</w:t>
            </w:r>
            <w:r w:rsidRPr="00CF3BE5">
              <w:rPr>
                <w:rFonts w:ascii="Times" w:eastAsiaTheme="minorEastAsia" w:hAnsi="Times" w:cs="Times"/>
                <w:color w:val="000000"/>
              </w:rPr>
              <w:br/>
              <w:t>&lt;.0001</w:t>
            </w:r>
          </w:p>
        </w:tc>
        <w:tc>
          <w:tcPr>
            <w:tcW w:w="80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9A585F4"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0.06791</w:t>
            </w:r>
            <w:r w:rsidRPr="00CF3BE5">
              <w:rPr>
                <w:rFonts w:ascii="Times" w:eastAsiaTheme="minorEastAsia" w:hAnsi="Times" w:cs="Times"/>
                <w:color w:val="000000"/>
              </w:rPr>
              <w:br/>
              <w:t>0.0318</w:t>
            </w:r>
          </w:p>
        </w:tc>
      </w:tr>
      <w:tr w:rsidR="00CF3BE5" w:rsidRPr="00CF3BE5" w14:paraId="0C73FA37" w14:textId="77777777" w:rsidTr="001B272F">
        <w:tblPrEx>
          <w:tblCellMar>
            <w:top w:w="0" w:type="dxa"/>
            <w:left w:w="0" w:type="dxa"/>
            <w:bottom w:w="0" w:type="dxa"/>
            <w:right w:w="0" w:type="dxa"/>
          </w:tblCellMar>
        </w:tblPrEx>
        <w:trPr>
          <w:cantSplit/>
          <w:jc w:val="center"/>
        </w:trPr>
        <w:tc>
          <w:tcPr>
            <w:tcW w:w="870" w:type="dxa"/>
            <w:tcBorders>
              <w:top w:val="nil"/>
              <w:left w:val="single" w:sz="6" w:space="0" w:color="000000"/>
              <w:bottom w:val="single" w:sz="2" w:space="0" w:color="000000"/>
              <w:right w:val="nil"/>
            </w:tcBorders>
            <w:shd w:val="clear" w:color="auto" w:fill="BBBBBB"/>
            <w:tcMar>
              <w:left w:w="60" w:type="dxa"/>
              <w:right w:w="60" w:type="dxa"/>
            </w:tcMar>
          </w:tcPr>
          <w:p w14:paraId="23488B9B" w14:textId="77777777" w:rsidR="00CF3BE5" w:rsidRPr="00CF3BE5" w:rsidRDefault="00CF3BE5" w:rsidP="00CF3BE5">
            <w:pPr>
              <w:keepNext/>
              <w:adjustRightInd w:val="0"/>
              <w:spacing w:before="60" w:after="60"/>
              <w:rPr>
                <w:rFonts w:ascii="Times" w:eastAsiaTheme="minorEastAsia" w:hAnsi="Times" w:cs="Times"/>
                <w:b/>
                <w:bCs/>
                <w:color w:val="000000"/>
                <w:sz w:val="22"/>
                <w:szCs w:val="22"/>
              </w:rPr>
            </w:pPr>
            <w:r w:rsidRPr="00CF3BE5">
              <w:rPr>
                <w:rFonts w:ascii="Times" w:eastAsiaTheme="minorEastAsia" w:hAnsi="Times" w:cs="Times"/>
                <w:b/>
                <w:bCs/>
                <w:color w:val="000000"/>
                <w:sz w:val="22"/>
                <w:szCs w:val="22"/>
              </w:rPr>
              <w:t>ed</w:t>
            </w:r>
            <w:r w:rsidRPr="00CF3BE5">
              <w:rPr>
                <w:rFonts w:ascii="Times" w:eastAsiaTheme="minorEastAsia" w:hAnsi="Times" w:cs="Times"/>
                <w:b/>
                <w:bCs/>
                <w:color w:val="000000"/>
                <w:sz w:val="22"/>
                <w:szCs w:val="22"/>
              </w:rPr>
              <w:br/>
              <w:t>ed</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31208E47"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0.11394</w:t>
            </w:r>
            <w:r w:rsidRPr="00CF3BE5">
              <w:rPr>
                <w:rFonts w:ascii="Times" w:eastAsiaTheme="minorEastAsia" w:hAnsi="Times" w:cs="Times"/>
                <w:color w:val="000000"/>
              </w:rPr>
              <w:br/>
              <w:t>0.0003</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48FF12E2"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-0.15486</w:t>
            </w:r>
            <w:r w:rsidRPr="00CF3BE5">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7C8440D0"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-0.12833</w:t>
            </w:r>
            <w:r w:rsidRPr="00CF3BE5">
              <w:rPr>
                <w:rFonts w:ascii="Times" w:eastAsiaTheme="minorEastAsia" w:hAnsi="Times" w:cs="Times"/>
                <w:color w:val="000000"/>
              </w:rPr>
              <w:br/>
              <w:t>&lt;.0001</w:t>
            </w:r>
          </w:p>
        </w:tc>
        <w:tc>
          <w:tcPr>
            <w:tcW w:w="902" w:type="dxa"/>
            <w:tcBorders>
              <w:top w:val="nil"/>
              <w:left w:val="single" w:sz="2" w:space="0" w:color="000000"/>
              <w:bottom w:val="single" w:sz="2" w:space="0" w:color="000000"/>
              <w:right w:val="nil"/>
            </w:tcBorders>
            <w:shd w:val="clear" w:color="auto" w:fill="FFFFFF"/>
            <w:tcMar>
              <w:left w:w="60" w:type="dxa"/>
              <w:right w:w="60" w:type="dxa"/>
            </w:tcMar>
          </w:tcPr>
          <w:p w14:paraId="78B76E29"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1.00000</w:t>
            </w:r>
            <w:r w:rsidRPr="00CF3BE5">
              <w:rPr>
                <w:rFonts w:ascii="Times" w:eastAsiaTheme="minorEastAsia" w:hAnsi="Times" w:cs="Times"/>
                <w:color w:val="000000"/>
              </w:rPr>
              <w:br/>
            </w:r>
          </w:p>
        </w:tc>
        <w:tc>
          <w:tcPr>
            <w:tcW w:w="80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00A0BD0"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0.19386</w:t>
            </w:r>
            <w:r w:rsidRPr="00CF3BE5">
              <w:rPr>
                <w:rFonts w:ascii="Times" w:eastAsiaTheme="minorEastAsia" w:hAnsi="Times" w:cs="Times"/>
                <w:color w:val="000000"/>
              </w:rPr>
              <w:br/>
              <w:t>&lt;.0001</w:t>
            </w:r>
          </w:p>
        </w:tc>
      </w:tr>
      <w:tr w:rsidR="00CF3BE5" w:rsidRPr="00CF3BE5" w14:paraId="6D42DF34" w14:textId="77777777" w:rsidTr="001B272F">
        <w:tblPrEx>
          <w:tblCellMar>
            <w:top w:w="0" w:type="dxa"/>
            <w:left w:w="0" w:type="dxa"/>
            <w:bottom w:w="0" w:type="dxa"/>
            <w:right w:w="0" w:type="dxa"/>
          </w:tblCellMar>
        </w:tblPrEx>
        <w:trPr>
          <w:cantSplit/>
          <w:jc w:val="center"/>
        </w:trPr>
        <w:tc>
          <w:tcPr>
            <w:tcW w:w="870" w:type="dxa"/>
            <w:tcBorders>
              <w:top w:val="nil"/>
              <w:left w:val="single" w:sz="6" w:space="0" w:color="000000"/>
              <w:bottom w:val="single" w:sz="6" w:space="0" w:color="000000"/>
              <w:right w:val="nil"/>
            </w:tcBorders>
            <w:shd w:val="clear" w:color="auto" w:fill="BBBBBB"/>
            <w:tcMar>
              <w:left w:w="60" w:type="dxa"/>
              <w:right w:w="60" w:type="dxa"/>
            </w:tcMar>
          </w:tcPr>
          <w:p w14:paraId="5852C6AD" w14:textId="77777777" w:rsidR="00CF3BE5" w:rsidRPr="00CF3BE5" w:rsidRDefault="00CF3BE5" w:rsidP="00CF3BE5">
            <w:pPr>
              <w:keepNext/>
              <w:adjustRightInd w:val="0"/>
              <w:spacing w:before="60" w:after="60"/>
              <w:rPr>
                <w:rFonts w:ascii="Times" w:eastAsiaTheme="minorEastAsia" w:hAnsi="Times" w:cs="Times"/>
                <w:b/>
                <w:bCs/>
                <w:color w:val="000000"/>
                <w:sz w:val="22"/>
                <w:szCs w:val="22"/>
              </w:rPr>
            </w:pPr>
            <w:r w:rsidRPr="00CF3BE5">
              <w:rPr>
                <w:rFonts w:ascii="Times" w:eastAsiaTheme="minorEastAsia" w:hAnsi="Times" w:cs="Times"/>
                <w:b/>
                <w:bCs/>
                <w:color w:val="000000"/>
                <w:sz w:val="22"/>
                <w:szCs w:val="22"/>
              </w:rPr>
              <w:t>custcat</w:t>
            </w:r>
            <w:r w:rsidRPr="00CF3BE5">
              <w:rPr>
                <w:rFonts w:ascii="Times" w:eastAsiaTheme="minorEastAsia" w:hAnsi="Times" w:cs="Times"/>
                <w:b/>
                <w:bCs/>
                <w:color w:val="000000"/>
                <w:sz w:val="22"/>
                <w:szCs w:val="22"/>
              </w:rPr>
              <w:br/>
              <w:t>custcat</w:t>
            </w:r>
          </w:p>
        </w:tc>
        <w:tc>
          <w:tcPr>
            <w:tcW w:w="810" w:type="dxa"/>
            <w:tcBorders>
              <w:top w:val="nil"/>
              <w:left w:val="single" w:sz="2" w:space="0" w:color="000000"/>
              <w:bottom w:val="single" w:sz="6" w:space="0" w:color="000000"/>
              <w:right w:val="nil"/>
            </w:tcBorders>
            <w:shd w:val="clear" w:color="auto" w:fill="FFFFFF"/>
            <w:tcMar>
              <w:left w:w="60" w:type="dxa"/>
              <w:right w:w="60" w:type="dxa"/>
            </w:tcMar>
          </w:tcPr>
          <w:p w14:paraId="7A9CCB9D"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0.13453</w:t>
            </w:r>
            <w:r w:rsidRPr="00CF3BE5">
              <w:rPr>
                <w:rFonts w:ascii="Times" w:eastAsiaTheme="minorEastAsia" w:hAnsi="Times" w:cs="Times"/>
                <w:color w:val="000000"/>
              </w:rPr>
              <w:br/>
              <w:t>&lt;.0001</w:t>
            </w:r>
          </w:p>
        </w:tc>
        <w:tc>
          <w:tcPr>
            <w:tcW w:w="902" w:type="dxa"/>
            <w:tcBorders>
              <w:top w:val="nil"/>
              <w:left w:val="single" w:sz="2" w:space="0" w:color="000000"/>
              <w:bottom w:val="single" w:sz="6" w:space="0" w:color="000000"/>
              <w:right w:val="nil"/>
            </w:tcBorders>
            <w:shd w:val="clear" w:color="auto" w:fill="FFFFFF"/>
            <w:tcMar>
              <w:left w:w="60" w:type="dxa"/>
              <w:right w:w="60" w:type="dxa"/>
            </w:tcMar>
          </w:tcPr>
          <w:p w14:paraId="6C3C2E09"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0.05691</w:t>
            </w:r>
            <w:r w:rsidRPr="00CF3BE5">
              <w:rPr>
                <w:rFonts w:ascii="Times" w:eastAsiaTheme="minorEastAsia" w:hAnsi="Times" w:cs="Times"/>
                <w:color w:val="000000"/>
              </w:rPr>
              <w:br/>
              <w:t>0.0720</w:t>
            </w:r>
          </w:p>
        </w:tc>
        <w:tc>
          <w:tcPr>
            <w:tcW w:w="902" w:type="dxa"/>
            <w:tcBorders>
              <w:top w:val="nil"/>
              <w:left w:val="single" w:sz="2" w:space="0" w:color="000000"/>
              <w:bottom w:val="single" w:sz="6" w:space="0" w:color="000000"/>
              <w:right w:val="nil"/>
            </w:tcBorders>
            <w:shd w:val="clear" w:color="auto" w:fill="FFFFFF"/>
            <w:tcMar>
              <w:left w:w="60" w:type="dxa"/>
              <w:right w:w="60" w:type="dxa"/>
            </w:tcMar>
          </w:tcPr>
          <w:p w14:paraId="5BBEED9A"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0.06791</w:t>
            </w:r>
            <w:r w:rsidRPr="00CF3BE5">
              <w:rPr>
                <w:rFonts w:ascii="Times" w:eastAsiaTheme="minorEastAsia" w:hAnsi="Times" w:cs="Times"/>
                <w:color w:val="000000"/>
              </w:rPr>
              <w:br/>
              <w:t>0.0318</w:t>
            </w:r>
          </w:p>
        </w:tc>
        <w:tc>
          <w:tcPr>
            <w:tcW w:w="902" w:type="dxa"/>
            <w:tcBorders>
              <w:top w:val="nil"/>
              <w:left w:val="single" w:sz="2" w:space="0" w:color="000000"/>
              <w:bottom w:val="single" w:sz="6" w:space="0" w:color="000000"/>
              <w:right w:val="nil"/>
            </w:tcBorders>
            <w:shd w:val="clear" w:color="auto" w:fill="FFFFFF"/>
            <w:tcMar>
              <w:left w:w="60" w:type="dxa"/>
              <w:right w:w="60" w:type="dxa"/>
            </w:tcMar>
          </w:tcPr>
          <w:p w14:paraId="46AE2129"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0.19386</w:t>
            </w:r>
            <w:r w:rsidRPr="00CF3BE5">
              <w:rPr>
                <w:rFonts w:ascii="Times" w:eastAsiaTheme="minorEastAsia" w:hAnsi="Times" w:cs="Times"/>
                <w:color w:val="000000"/>
              </w:rPr>
              <w:br/>
              <w:t>&lt;.0001</w:t>
            </w:r>
          </w:p>
        </w:tc>
        <w:tc>
          <w:tcPr>
            <w:tcW w:w="807"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213AF12C" w14:textId="77777777" w:rsidR="00CF3BE5" w:rsidRPr="00CF3BE5" w:rsidRDefault="00CF3BE5" w:rsidP="00CF3BE5">
            <w:pPr>
              <w:keepNext/>
              <w:adjustRightInd w:val="0"/>
              <w:spacing w:before="60" w:after="60"/>
              <w:jc w:val="right"/>
              <w:rPr>
                <w:rFonts w:ascii="Times" w:eastAsiaTheme="minorEastAsia" w:hAnsi="Times" w:cs="Times"/>
                <w:color w:val="000000"/>
              </w:rPr>
            </w:pPr>
            <w:r w:rsidRPr="00CF3BE5">
              <w:rPr>
                <w:rFonts w:ascii="Times" w:eastAsiaTheme="minorEastAsia" w:hAnsi="Times" w:cs="Times"/>
                <w:color w:val="000000"/>
              </w:rPr>
              <w:t>1.00000</w:t>
            </w:r>
            <w:r w:rsidRPr="00CF3BE5">
              <w:rPr>
                <w:rFonts w:ascii="Times" w:eastAsiaTheme="minorEastAsia" w:hAnsi="Times" w:cs="Times"/>
                <w:color w:val="000000"/>
              </w:rPr>
              <w:br/>
            </w:r>
          </w:p>
        </w:tc>
      </w:tr>
    </w:tbl>
    <w:p w14:paraId="5B0F9CB6" w14:textId="77777777" w:rsidR="003C15D5" w:rsidRPr="003C15D5" w:rsidRDefault="003C15D5" w:rsidP="009E25F8">
      <w:pPr>
        <w:spacing w:line="480" w:lineRule="auto"/>
        <w:rPr>
          <w:sz w:val="24"/>
          <w:szCs w:val="24"/>
        </w:rPr>
      </w:pPr>
    </w:p>
    <w:p w14:paraId="1C4BE0B3" w14:textId="5BA1635A" w:rsidR="00AE485E" w:rsidRDefault="00CF3BE5" w:rsidP="00CF3BE5">
      <w:pPr>
        <w:spacing w:line="480" w:lineRule="auto"/>
        <w:rPr>
          <w:sz w:val="24"/>
          <w:szCs w:val="24"/>
        </w:rPr>
      </w:pPr>
      <w:r>
        <w:rPr>
          <w:sz w:val="24"/>
          <w:szCs w:val="24"/>
        </w:rPr>
        <w:t xml:space="preserve">The correlations with income and the rest of the variables we were able to </w:t>
      </w:r>
      <w:r w:rsidR="00E866F1">
        <w:rPr>
          <w:sz w:val="24"/>
          <w:szCs w:val="24"/>
        </w:rPr>
        <w:t>test</w:t>
      </w:r>
      <w:r>
        <w:rPr>
          <w:sz w:val="24"/>
          <w:szCs w:val="24"/>
        </w:rPr>
        <w:t xml:space="preserve"> age, address, education and custcat all had positive correlations with income. However, all of them were also weak correlations with income, as none of the variables was higher than .33. </w:t>
      </w:r>
    </w:p>
    <w:p w14:paraId="0339764A" w14:textId="185DD29D" w:rsidR="00CF3BE5" w:rsidRDefault="00CF3BE5" w:rsidP="00CF3BE5">
      <w:pPr>
        <w:spacing w:line="480" w:lineRule="auto"/>
        <w:rPr>
          <w:b/>
          <w:bCs/>
          <w:i/>
          <w:iCs/>
          <w:sz w:val="24"/>
          <w:szCs w:val="24"/>
        </w:rPr>
      </w:pPr>
      <w:r>
        <w:rPr>
          <w:b/>
          <w:bCs/>
          <w:i/>
          <w:iCs/>
          <w:sz w:val="24"/>
          <w:szCs w:val="24"/>
        </w:rPr>
        <w:t>Conclusion</w:t>
      </w:r>
    </w:p>
    <w:p w14:paraId="626587BB" w14:textId="59E29AA2" w:rsidR="00CF3BE5" w:rsidRPr="00CF3BE5" w:rsidRDefault="002033FD" w:rsidP="00CF3BE5">
      <w:pPr>
        <w:spacing w:line="480" w:lineRule="auto"/>
        <w:rPr>
          <w:sz w:val="24"/>
          <w:szCs w:val="24"/>
        </w:rPr>
      </w:pPr>
      <w:r>
        <w:rPr>
          <w:bCs/>
          <w:iCs/>
          <w:sz w:val="24"/>
          <w:szCs w:val="24"/>
        </w:rPr>
        <w:t xml:space="preserve">Telco is a telecommunications company who is trying to reduce churn in its customer base. This report </w:t>
      </w:r>
      <w:r>
        <w:rPr>
          <w:bCs/>
          <w:iCs/>
          <w:sz w:val="24"/>
          <w:szCs w:val="24"/>
        </w:rPr>
        <w:t>provided</w:t>
      </w:r>
      <w:r>
        <w:rPr>
          <w:bCs/>
          <w:iCs/>
          <w:sz w:val="24"/>
          <w:szCs w:val="24"/>
        </w:rPr>
        <w:t xml:space="preserve"> the company with an introduction to the descriptive statistics, appropriate graphs for each variable, linear regressions for churn and income, as well as hypotheses and interpretations for both variables.</w:t>
      </w:r>
      <w:r>
        <w:rPr>
          <w:bCs/>
          <w:iCs/>
          <w:sz w:val="24"/>
          <w:szCs w:val="24"/>
        </w:rPr>
        <w:t xml:space="preserve"> In both cases, churn and income, the results yielded that we should reject the null hypothesis. Churn and income </w:t>
      </w:r>
      <w:r w:rsidR="00E866F1">
        <w:rPr>
          <w:bCs/>
          <w:iCs/>
          <w:sz w:val="24"/>
          <w:szCs w:val="24"/>
        </w:rPr>
        <w:t>are</w:t>
      </w:r>
      <w:r>
        <w:rPr>
          <w:bCs/>
          <w:iCs/>
          <w:sz w:val="24"/>
          <w:szCs w:val="24"/>
        </w:rPr>
        <w:t xml:space="preserve"> not influenced by </w:t>
      </w:r>
      <w:r w:rsidR="00E866F1">
        <w:rPr>
          <w:bCs/>
          <w:iCs/>
          <w:sz w:val="24"/>
          <w:szCs w:val="24"/>
        </w:rPr>
        <w:t>all</w:t>
      </w:r>
      <w:r>
        <w:rPr>
          <w:bCs/>
          <w:iCs/>
          <w:sz w:val="24"/>
          <w:szCs w:val="24"/>
        </w:rPr>
        <w:t xml:space="preserve"> the factors that were tested in the software. </w:t>
      </w:r>
    </w:p>
    <w:p w14:paraId="6A9C82F2" w14:textId="77777777" w:rsidR="00606192" w:rsidRDefault="00606192">
      <w:pPr>
        <w:rPr>
          <w:sz w:val="24"/>
          <w:szCs w:val="24"/>
        </w:rPr>
      </w:pPr>
    </w:p>
    <w:p w14:paraId="79114DA5" w14:textId="77777777" w:rsidR="00CF3BE5" w:rsidRDefault="00CF3BE5" w:rsidP="00606192">
      <w:pPr>
        <w:jc w:val="center"/>
        <w:rPr>
          <w:sz w:val="24"/>
          <w:szCs w:val="24"/>
        </w:rPr>
      </w:pPr>
    </w:p>
    <w:p w14:paraId="5713D828" w14:textId="77777777" w:rsidR="00CF3BE5" w:rsidRDefault="00CF3BE5" w:rsidP="00606192">
      <w:pPr>
        <w:jc w:val="center"/>
        <w:rPr>
          <w:sz w:val="24"/>
          <w:szCs w:val="24"/>
        </w:rPr>
      </w:pPr>
    </w:p>
    <w:p w14:paraId="6DBC13E4" w14:textId="77777777" w:rsidR="00CF3BE5" w:rsidRDefault="00CF3BE5" w:rsidP="00606192">
      <w:pPr>
        <w:jc w:val="center"/>
        <w:rPr>
          <w:sz w:val="24"/>
          <w:szCs w:val="24"/>
        </w:rPr>
      </w:pPr>
    </w:p>
    <w:p w14:paraId="2A7877C3" w14:textId="77777777" w:rsidR="00CF3BE5" w:rsidRDefault="00CF3BE5" w:rsidP="00606192">
      <w:pPr>
        <w:jc w:val="center"/>
        <w:rPr>
          <w:sz w:val="24"/>
          <w:szCs w:val="24"/>
        </w:rPr>
      </w:pPr>
    </w:p>
    <w:p w14:paraId="4755975C" w14:textId="77777777" w:rsidR="00CF3BE5" w:rsidRDefault="00CF3BE5" w:rsidP="00606192">
      <w:pPr>
        <w:jc w:val="center"/>
        <w:rPr>
          <w:sz w:val="24"/>
          <w:szCs w:val="24"/>
        </w:rPr>
      </w:pPr>
      <w:bookmarkStart w:id="3" w:name="_GoBack"/>
      <w:bookmarkEnd w:id="3"/>
    </w:p>
    <w:p w14:paraId="10176C3E" w14:textId="77777777" w:rsidR="00CF3BE5" w:rsidRDefault="00CF3BE5" w:rsidP="002033FD">
      <w:pPr>
        <w:rPr>
          <w:sz w:val="24"/>
          <w:szCs w:val="24"/>
        </w:rPr>
      </w:pPr>
    </w:p>
    <w:p w14:paraId="37ACDA5C" w14:textId="77777777" w:rsidR="00CF3BE5" w:rsidRDefault="00CF3BE5" w:rsidP="00606192">
      <w:pPr>
        <w:jc w:val="center"/>
        <w:rPr>
          <w:sz w:val="24"/>
          <w:szCs w:val="24"/>
        </w:rPr>
      </w:pPr>
    </w:p>
    <w:p w14:paraId="631AABF0" w14:textId="77777777" w:rsidR="00CF3BE5" w:rsidRDefault="00CF3BE5" w:rsidP="00606192">
      <w:pPr>
        <w:jc w:val="center"/>
        <w:rPr>
          <w:sz w:val="24"/>
          <w:szCs w:val="24"/>
        </w:rPr>
      </w:pPr>
    </w:p>
    <w:p w14:paraId="086173CD" w14:textId="11430F33" w:rsidR="00606192" w:rsidRDefault="00606192" w:rsidP="00606192">
      <w:pPr>
        <w:jc w:val="center"/>
        <w:rPr>
          <w:sz w:val="24"/>
          <w:szCs w:val="24"/>
        </w:rPr>
      </w:pPr>
      <w:r>
        <w:rPr>
          <w:sz w:val="24"/>
          <w:szCs w:val="24"/>
        </w:rPr>
        <w:t>Resources</w:t>
      </w:r>
    </w:p>
    <w:p w14:paraId="350A5088" w14:textId="77777777" w:rsidR="00606192" w:rsidRDefault="00606192" w:rsidP="00606192">
      <w:pPr>
        <w:jc w:val="center"/>
        <w:rPr>
          <w:sz w:val="24"/>
          <w:szCs w:val="24"/>
        </w:rPr>
      </w:pPr>
    </w:p>
    <w:p w14:paraId="43BC4E84" w14:textId="77777777" w:rsidR="00606192" w:rsidRDefault="00606192" w:rsidP="00606192">
      <w:pPr>
        <w:spacing w:line="480" w:lineRule="auto"/>
        <w:rPr>
          <w:sz w:val="24"/>
          <w:szCs w:val="24"/>
        </w:rPr>
      </w:pPr>
      <w:r w:rsidRPr="00606192">
        <w:rPr>
          <w:sz w:val="24"/>
          <w:szCs w:val="24"/>
        </w:rPr>
        <w:t xml:space="preserve">Lee, D. K., In, J., &amp; Lee, S. (2015). Standard deviation and standard error of the mean. Korean journal of </w:t>
      </w:r>
    </w:p>
    <w:p w14:paraId="29E82257" w14:textId="35D53B11" w:rsidR="00606192" w:rsidRDefault="00606192" w:rsidP="00606192">
      <w:pPr>
        <w:spacing w:line="480" w:lineRule="auto"/>
        <w:ind w:firstLine="720"/>
        <w:rPr>
          <w:sz w:val="24"/>
          <w:szCs w:val="24"/>
        </w:rPr>
      </w:pPr>
      <w:r w:rsidRPr="00606192">
        <w:rPr>
          <w:sz w:val="24"/>
          <w:szCs w:val="24"/>
        </w:rPr>
        <w:t xml:space="preserve">anesthesiology, 68(3), 220–223. </w:t>
      </w:r>
      <w:hyperlink r:id="rId18" w:history="1">
        <w:r w:rsidRPr="00A65A58">
          <w:rPr>
            <w:rStyle w:val="Hyperlink"/>
            <w:sz w:val="24"/>
            <w:szCs w:val="24"/>
          </w:rPr>
          <w:t>https://doi.org/10.4097/kjae.2015.68.3.220</w:t>
        </w:r>
      </w:hyperlink>
      <w:r>
        <w:rPr>
          <w:sz w:val="24"/>
          <w:szCs w:val="24"/>
        </w:rPr>
        <w:t xml:space="preserve">. </w:t>
      </w:r>
    </w:p>
    <w:p w14:paraId="43253D97" w14:textId="77777777" w:rsidR="009A42A5" w:rsidRPr="009A42A5" w:rsidRDefault="009A42A5" w:rsidP="009A42A5">
      <w:pPr>
        <w:spacing w:line="480" w:lineRule="auto"/>
        <w:rPr>
          <w:sz w:val="24"/>
          <w:szCs w:val="24"/>
        </w:rPr>
      </w:pPr>
      <w:r w:rsidRPr="009A42A5">
        <w:rPr>
          <w:sz w:val="24"/>
          <w:szCs w:val="24"/>
        </w:rPr>
        <w:t xml:space="preserve">Minitab Blog Editor. (2013, May 30). Regression Analysis: How Do I Interpret R-Squared and Assess the </w:t>
      </w:r>
    </w:p>
    <w:p w14:paraId="5047BEAF" w14:textId="06B89D68" w:rsidR="009A42A5" w:rsidRDefault="009A42A5" w:rsidP="009A42A5">
      <w:pPr>
        <w:spacing w:line="480" w:lineRule="auto"/>
        <w:rPr>
          <w:sz w:val="24"/>
          <w:szCs w:val="24"/>
        </w:rPr>
      </w:pPr>
      <w:r w:rsidRPr="009A42A5">
        <w:rPr>
          <w:sz w:val="24"/>
          <w:szCs w:val="24"/>
        </w:rPr>
        <w:tab/>
        <w:t>Goodness of Fit? [Blog]. Retrieved from: https://blog.minitab.com/en/adventures-in-statistics-2/regression-</w:t>
      </w:r>
      <w:r w:rsidRPr="009A42A5">
        <w:rPr>
          <w:sz w:val="24"/>
          <w:szCs w:val="24"/>
        </w:rPr>
        <w:tab/>
        <w:t>analysis-how-do-i-interpret-r-squared-and-assess-the-goodness-of-fit</w:t>
      </w:r>
    </w:p>
    <w:p w14:paraId="31C656A3" w14:textId="77777777" w:rsidR="003353A4" w:rsidRDefault="00A84739" w:rsidP="00A84739">
      <w:pPr>
        <w:spacing w:line="480" w:lineRule="auto"/>
        <w:rPr>
          <w:sz w:val="24"/>
          <w:szCs w:val="24"/>
        </w:rPr>
      </w:pPr>
      <w:r>
        <w:rPr>
          <w:sz w:val="24"/>
          <w:szCs w:val="24"/>
        </w:rPr>
        <w:t xml:space="preserve">Seward, L., </w:t>
      </w:r>
      <w:r w:rsidR="00147B37">
        <w:rPr>
          <w:sz w:val="24"/>
          <w:szCs w:val="24"/>
        </w:rPr>
        <w:t xml:space="preserve">&amp; Doane, D. (2011). </w:t>
      </w:r>
      <w:r w:rsidRPr="00A84739">
        <w:rPr>
          <w:sz w:val="24"/>
          <w:szCs w:val="24"/>
        </w:rPr>
        <w:t xml:space="preserve">Measuring Skewness: A Forgotten Statistic?, Journal of Statistics Education, 19:2, </w:t>
      </w:r>
    </w:p>
    <w:p w14:paraId="47C8BB00" w14:textId="7B3B6CB5" w:rsidR="003353A4" w:rsidRDefault="00A84739" w:rsidP="004E0A34">
      <w:pPr>
        <w:spacing w:line="480" w:lineRule="auto"/>
        <w:ind w:firstLine="720"/>
        <w:rPr>
          <w:sz w:val="24"/>
          <w:szCs w:val="24"/>
        </w:rPr>
      </w:pPr>
      <w:r w:rsidRPr="00A84739">
        <w:rPr>
          <w:sz w:val="24"/>
          <w:szCs w:val="24"/>
        </w:rPr>
        <w:t>DOI: 10.1080/10691898.2011.11889611</w:t>
      </w:r>
      <w:r w:rsidR="00147B37">
        <w:rPr>
          <w:sz w:val="24"/>
          <w:szCs w:val="24"/>
        </w:rPr>
        <w:t>.</w:t>
      </w:r>
    </w:p>
    <w:p w14:paraId="0A8FAF93" w14:textId="5C95D5E4" w:rsidR="003353A4" w:rsidRDefault="003353A4" w:rsidP="00A84739">
      <w:pPr>
        <w:spacing w:line="480" w:lineRule="auto"/>
        <w:rPr>
          <w:sz w:val="24"/>
          <w:szCs w:val="24"/>
        </w:rPr>
      </w:pPr>
      <w:r>
        <w:rPr>
          <w:sz w:val="24"/>
          <w:szCs w:val="24"/>
        </w:rPr>
        <w:t xml:space="preserve">Statistics Canada. (2021, March 31). </w:t>
      </w:r>
      <w:r>
        <w:rPr>
          <w:i/>
          <w:iCs/>
          <w:sz w:val="24"/>
          <w:szCs w:val="24"/>
        </w:rPr>
        <w:t xml:space="preserve">Histograms and Histographs. </w:t>
      </w:r>
      <w:hyperlink r:id="rId19" w:history="1">
        <w:r w:rsidRPr="00A65A58">
          <w:rPr>
            <w:rStyle w:val="Hyperlink"/>
            <w:sz w:val="24"/>
            <w:szCs w:val="24"/>
          </w:rPr>
          <w:t>https://www150.statcan.gc.ca/n1/edu/</w:t>
        </w:r>
      </w:hyperlink>
    </w:p>
    <w:p w14:paraId="08E62AAE" w14:textId="1C4E7FF6" w:rsidR="003353A4" w:rsidRPr="003353A4" w:rsidRDefault="003353A4" w:rsidP="003353A4">
      <w:pPr>
        <w:spacing w:line="480" w:lineRule="auto"/>
        <w:ind w:firstLine="720"/>
        <w:rPr>
          <w:sz w:val="24"/>
          <w:szCs w:val="24"/>
        </w:rPr>
      </w:pPr>
      <w:r w:rsidRPr="003353A4">
        <w:rPr>
          <w:sz w:val="24"/>
          <w:szCs w:val="24"/>
        </w:rPr>
        <w:t>power-pouvoir/ch9/histo/5214822-eng.htm</w:t>
      </w:r>
    </w:p>
    <w:p w14:paraId="53D4C6EF" w14:textId="236B5322" w:rsidR="00606192" w:rsidRDefault="00606192" w:rsidP="00606192">
      <w:pPr>
        <w:ind w:firstLine="720"/>
        <w:rPr>
          <w:sz w:val="24"/>
          <w:szCs w:val="24"/>
        </w:rPr>
      </w:pPr>
    </w:p>
    <w:p w14:paraId="676112AC" w14:textId="121640BB" w:rsidR="00606192" w:rsidRDefault="00606192" w:rsidP="00606192">
      <w:pPr>
        <w:ind w:firstLine="720"/>
        <w:rPr>
          <w:sz w:val="24"/>
          <w:szCs w:val="24"/>
        </w:rPr>
      </w:pPr>
    </w:p>
    <w:p w14:paraId="7ABDFD27" w14:textId="77777777" w:rsidR="00606192" w:rsidRDefault="00606192" w:rsidP="00606192">
      <w:pPr>
        <w:ind w:firstLine="720"/>
        <w:rPr>
          <w:sz w:val="24"/>
          <w:szCs w:val="24"/>
        </w:rPr>
      </w:pPr>
    </w:p>
    <w:p w14:paraId="4DB2E108" w14:textId="77777777" w:rsidR="004E0A34" w:rsidRDefault="004E0A34">
      <w:pPr>
        <w:rPr>
          <w:sz w:val="24"/>
          <w:szCs w:val="24"/>
        </w:rPr>
      </w:pPr>
    </w:p>
    <w:p w14:paraId="77EE7B49" w14:textId="77777777" w:rsidR="004E0A34" w:rsidRDefault="004E0A34">
      <w:pPr>
        <w:rPr>
          <w:sz w:val="24"/>
          <w:szCs w:val="24"/>
        </w:rPr>
      </w:pPr>
    </w:p>
    <w:p w14:paraId="7F1B3E4D" w14:textId="77777777" w:rsidR="004E0A34" w:rsidRDefault="004E0A34">
      <w:pPr>
        <w:rPr>
          <w:sz w:val="24"/>
          <w:szCs w:val="24"/>
        </w:rPr>
      </w:pPr>
    </w:p>
    <w:p w14:paraId="4084189D" w14:textId="77777777" w:rsidR="004E0A34" w:rsidRDefault="004E0A34">
      <w:pPr>
        <w:rPr>
          <w:sz w:val="24"/>
          <w:szCs w:val="24"/>
        </w:rPr>
      </w:pPr>
    </w:p>
    <w:p w14:paraId="711751EF" w14:textId="77777777" w:rsidR="004E0A34" w:rsidRDefault="004E0A34">
      <w:pPr>
        <w:rPr>
          <w:sz w:val="24"/>
          <w:szCs w:val="24"/>
        </w:rPr>
      </w:pPr>
    </w:p>
    <w:p w14:paraId="2BEE4416" w14:textId="77777777" w:rsidR="004E0A34" w:rsidRDefault="004E0A34">
      <w:pPr>
        <w:rPr>
          <w:sz w:val="24"/>
          <w:szCs w:val="24"/>
        </w:rPr>
      </w:pPr>
    </w:p>
    <w:p w14:paraId="772039F0" w14:textId="77777777" w:rsidR="004E0A34" w:rsidRDefault="004E0A34">
      <w:pPr>
        <w:rPr>
          <w:sz w:val="24"/>
          <w:szCs w:val="24"/>
        </w:rPr>
      </w:pPr>
    </w:p>
    <w:p w14:paraId="1750A857" w14:textId="77777777" w:rsidR="004E0A34" w:rsidRDefault="004E0A34">
      <w:pPr>
        <w:rPr>
          <w:sz w:val="24"/>
          <w:szCs w:val="24"/>
        </w:rPr>
      </w:pPr>
    </w:p>
    <w:p w14:paraId="7996D3FE" w14:textId="77777777" w:rsidR="004E0A34" w:rsidRDefault="004E0A34">
      <w:pPr>
        <w:rPr>
          <w:sz w:val="24"/>
          <w:szCs w:val="24"/>
        </w:rPr>
      </w:pPr>
    </w:p>
    <w:p w14:paraId="4FF3ACFE" w14:textId="77777777" w:rsidR="004E0A34" w:rsidRDefault="004E0A34">
      <w:pPr>
        <w:rPr>
          <w:sz w:val="24"/>
          <w:szCs w:val="24"/>
        </w:rPr>
      </w:pPr>
    </w:p>
    <w:p w14:paraId="0EF5B18B" w14:textId="77777777" w:rsidR="004E0A34" w:rsidRDefault="004E0A34">
      <w:pPr>
        <w:rPr>
          <w:sz w:val="24"/>
          <w:szCs w:val="24"/>
        </w:rPr>
      </w:pPr>
    </w:p>
    <w:p w14:paraId="213E8ECC" w14:textId="77777777" w:rsidR="004E0A34" w:rsidRDefault="004E0A34">
      <w:pPr>
        <w:rPr>
          <w:sz w:val="24"/>
          <w:szCs w:val="24"/>
        </w:rPr>
      </w:pPr>
    </w:p>
    <w:p w14:paraId="221E05E2" w14:textId="77777777" w:rsidR="004E0A34" w:rsidRDefault="004E0A34">
      <w:pPr>
        <w:rPr>
          <w:sz w:val="24"/>
          <w:szCs w:val="24"/>
        </w:rPr>
      </w:pPr>
    </w:p>
    <w:p w14:paraId="15FB753B" w14:textId="77777777" w:rsidR="004E0A34" w:rsidRDefault="004E0A34">
      <w:pPr>
        <w:rPr>
          <w:sz w:val="24"/>
          <w:szCs w:val="24"/>
        </w:rPr>
      </w:pPr>
    </w:p>
    <w:p w14:paraId="56D04101" w14:textId="77777777" w:rsidR="004E0A34" w:rsidRDefault="004E0A34">
      <w:pPr>
        <w:rPr>
          <w:sz w:val="24"/>
          <w:szCs w:val="24"/>
        </w:rPr>
      </w:pPr>
    </w:p>
    <w:p w14:paraId="496F75F8" w14:textId="77777777" w:rsidR="004E0A34" w:rsidRDefault="004E0A34">
      <w:pPr>
        <w:rPr>
          <w:sz w:val="24"/>
          <w:szCs w:val="24"/>
        </w:rPr>
      </w:pPr>
    </w:p>
    <w:p w14:paraId="2852383C" w14:textId="77777777" w:rsidR="004E0A34" w:rsidRDefault="004E0A34">
      <w:pPr>
        <w:rPr>
          <w:sz w:val="24"/>
          <w:szCs w:val="24"/>
        </w:rPr>
      </w:pPr>
    </w:p>
    <w:p w14:paraId="5309DBB7" w14:textId="77777777" w:rsidR="004E0A34" w:rsidRDefault="004E0A34">
      <w:pPr>
        <w:rPr>
          <w:sz w:val="24"/>
          <w:szCs w:val="24"/>
        </w:rPr>
      </w:pPr>
    </w:p>
    <w:p w14:paraId="5270721D" w14:textId="77777777" w:rsidR="004E0A34" w:rsidRDefault="004E0A34">
      <w:pPr>
        <w:rPr>
          <w:sz w:val="24"/>
          <w:szCs w:val="24"/>
        </w:rPr>
      </w:pPr>
    </w:p>
    <w:p w14:paraId="4C7E866C" w14:textId="77777777" w:rsidR="004E0A34" w:rsidRDefault="004E0A34">
      <w:pPr>
        <w:rPr>
          <w:sz w:val="24"/>
          <w:szCs w:val="24"/>
        </w:rPr>
      </w:pPr>
    </w:p>
    <w:p w14:paraId="37E0926F" w14:textId="77777777" w:rsidR="004E0A34" w:rsidRDefault="004E0A34">
      <w:pPr>
        <w:rPr>
          <w:sz w:val="24"/>
          <w:szCs w:val="24"/>
        </w:rPr>
      </w:pPr>
    </w:p>
    <w:p w14:paraId="6ED204FA" w14:textId="77777777" w:rsidR="004E0A34" w:rsidRDefault="004E0A34">
      <w:pPr>
        <w:rPr>
          <w:sz w:val="24"/>
          <w:szCs w:val="24"/>
        </w:rPr>
      </w:pPr>
    </w:p>
    <w:p w14:paraId="062B13D4" w14:textId="77777777" w:rsidR="004E0A34" w:rsidRDefault="004E0A34">
      <w:pPr>
        <w:rPr>
          <w:sz w:val="24"/>
          <w:szCs w:val="24"/>
        </w:rPr>
      </w:pPr>
    </w:p>
    <w:p w14:paraId="63977179" w14:textId="77777777" w:rsidR="004E0A34" w:rsidRDefault="004E0A34">
      <w:pPr>
        <w:rPr>
          <w:sz w:val="24"/>
          <w:szCs w:val="24"/>
        </w:rPr>
      </w:pPr>
    </w:p>
    <w:p w14:paraId="608A0EAE" w14:textId="77777777" w:rsidR="004E0A34" w:rsidRDefault="004E0A34">
      <w:pPr>
        <w:rPr>
          <w:sz w:val="24"/>
          <w:szCs w:val="24"/>
        </w:rPr>
      </w:pPr>
    </w:p>
    <w:p w14:paraId="6ED04534" w14:textId="77777777" w:rsidR="004E0A34" w:rsidRDefault="004E0A34">
      <w:pPr>
        <w:rPr>
          <w:sz w:val="24"/>
          <w:szCs w:val="24"/>
        </w:rPr>
      </w:pPr>
    </w:p>
    <w:p w14:paraId="4717B7D0" w14:textId="77777777" w:rsidR="004E0A34" w:rsidRDefault="004E0A34">
      <w:pPr>
        <w:rPr>
          <w:sz w:val="24"/>
          <w:szCs w:val="24"/>
        </w:rPr>
      </w:pPr>
    </w:p>
    <w:p w14:paraId="608BD5D6" w14:textId="77777777" w:rsidR="004E0A34" w:rsidRDefault="004E0A34">
      <w:pPr>
        <w:rPr>
          <w:sz w:val="24"/>
          <w:szCs w:val="24"/>
        </w:rPr>
      </w:pPr>
    </w:p>
    <w:p w14:paraId="1E165720" w14:textId="77777777" w:rsidR="004E0A34" w:rsidRDefault="004E0A34">
      <w:pPr>
        <w:rPr>
          <w:sz w:val="24"/>
          <w:szCs w:val="24"/>
        </w:rPr>
      </w:pPr>
    </w:p>
    <w:p w14:paraId="1324856D" w14:textId="77777777" w:rsidR="004E0A34" w:rsidRDefault="004E0A34">
      <w:pPr>
        <w:rPr>
          <w:sz w:val="24"/>
          <w:szCs w:val="24"/>
        </w:rPr>
      </w:pPr>
    </w:p>
    <w:p w14:paraId="7EC38611" w14:textId="77777777" w:rsidR="004E0A34" w:rsidRDefault="004E0A34">
      <w:pPr>
        <w:rPr>
          <w:sz w:val="24"/>
          <w:szCs w:val="24"/>
        </w:rPr>
      </w:pPr>
    </w:p>
    <w:p w14:paraId="1BB05954" w14:textId="77777777" w:rsidR="004E0A34" w:rsidRDefault="004E0A34">
      <w:pPr>
        <w:rPr>
          <w:sz w:val="24"/>
          <w:szCs w:val="24"/>
        </w:rPr>
      </w:pPr>
    </w:p>
    <w:p w14:paraId="0F3A3036" w14:textId="77777777" w:rsidR="004E0A34" w:rsidRDefault="004E0A34">
      <w:pPr>
        <w:rPr>
          <w:sz w:val="24"/>
          <w:szCs w:val="24"/>
        </w:rPr>
      </w:pPr>
    </w:p>
    <w:p w14:paraId="4016CDF4" w14:textId="77777777" w:rsidR="004E0A34" w:rsidRDefault="004E0A34">
      <w:pPr>
        <w:rPr>
          <w:sz w:val="24"/>
          <w:szCs w:val="24"/>
        </w:rPr>
      </w:pPr>
    </w:p>
    <w:p w14:paraId="3955D74A" w14:textId="46582F2E" w:rsidR="00CD7CCB" w:rsidRDefault="00CD7CCB">
      <w:pPr>
        <w:rPr>
          <w:sz w:val="24"/>
          <w:szCs w:val="24"/>
        </w:rPr>
      </w:pPr>
      <w:r w:rsidRPr="00480AC4">
        <w:rPr>
          <w:sz w:val="24"/>
          <w:szCs w:val="24"/>
        </w:rPr>
        <w:t>Appendix A</w:t>
      </w:r>
    </w:p>
    <w:tbl>
      <w:tblPr>
        <w:tblW w:w="0" w:type="auto"/>
        <w:jc w:val="center"/>
        <w:tblLayout w:type="fixed"/>
        <w:tblCellMar>
          <w:left w:w="0" w:type="dxa"/>
          <w:right w:w="0" w:type="dxa"/>
        </w:tblCellMar>
        <w:tblLook w:val="0000" w:firstRow="0" w:lastRow="0" w:firstColumn="0" w:lastColumn="0" w:noHBand="0" w:noVBand="0"/>
      </w:tblPr>
      <w:tblGrid>
        <w:gridCol w:w="3057"/>
        <w:gridCol w:w="533"/>
      </w:tblGrid>
      <w:tr w:rsidR="00231A20" w14:paraId="65E7E725" w14:textId="77777777" w:rsidTr="009E25F8">
        <w:tblPrEx>
          <w:tblCellMar>
            <w:top w:w="0" w:type="dxa"/>
            <w:left w:w="0" w:type="dxa"/>
            <w:bottom w:w="0" w:type="dxa"/>
            <w:right w:w="0" w:type="dxa"/>
          </w:tblCellMar>
        </w:tblPrEx>
        <w:trPr>
          <w:cantSplit/>
          <w:jc w:val="center"/>
        </w:trPr>
        <w:tc>
          <w:tcPr>
            <w:tcW w:w="3057" w:type="dxa"/>
            <w:tcBorders>
              <w:top w:val="single" w:sz="6" w:space="0" w:color="000000"/>
              <w:left w:val="single" w:sz="6" w:space="0" w:color="000000"/>
              <w:bottom w:val="single" w:sz="2" w:space="0" w:color="000000"/>
              <w:right w:val="nil"/>
            </w:tcBorders>
            <w:shd w:val="clear" w:color="auto" w:fill="BBBBBB"/>
            <w:tcMar>
              <w:left w:w="60" w:type="dxa"/>
              <w:right w:w="60" w:type="dxa"/>
            </w:tcMar>
          </w:tcPr>
          <w:p w14:paraId="53DE12AA"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Number of Observations Read</w:t>
            </w:r>
          </w:p>
        </w:tc>
        <w:tc>
          <w:tcPr>
            <w:tcW w:w="533" w:type="dxa"/>
            <w:tcBorders>
              <w:top w:val="single" w:sz="6" w:space="0" w:color="000000"/>
              <w:left w:val="single" w:sz="2" w:space="0" w:color="000000"/>
              <w:bottom w:val="single" w:sz="2" w:space="0" w:color="000000"/>
              <w:right w:val="single" w:sz="6" w:space="0" w:color="000000"/>
            </w:tcBorders>
            <w:shd w:val="clear" w:color="auto" w:fill="FFFFFF"/>
            <w:tcMar>
              <w:left w:w="60" w:type="dxa"/>
              <w:right w:w="60" w:type="dxa"/>
            </w:tcMar>
          </w:tcPr>
          <w:p w14:paraId="097EF0C8"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1000</w:t>
            </w:r>
          </w:p>
        </w:tc>
      </w:tr>
      <w:tr w:rsidR="00231A20" w14:paraId="64872612" w14:textId="77777777" w:rsidTr="009E25F8">
        <w:tblPrEx>
          <w:tblCellMar>
            <w:top w:w="0" w:type="dxa"/>
            <w:left w:w="0" w:type="dxa"/>
            <w:bottom w:w="0" w:type="dxa"/>
            <w:right w:w="0" w:type="dxa"/>
          </w:tblCellMar>
        </w:tblPrEx>
        <w:trPr>
          <w:cantSplit/>
          <w:jc w:val="center"/>
        </w:trPr>
        <w:tc>
          <w:tcPr>
            <w:tcW w:w="3057" w:type="dxa"/>
            <w:tcBorders>
              <w:top w:val="nil"/>
              <w:left w:val="single" w:sz="6" w:space="0" w:color="000000"/>
              <w:bottom w:val="single" w:sz="6" w:space="0" w:color="000000"/>
              <w:right w:val="nil"/>
            </w:tcBorders>
            <w:shd w:val="clear" w:color="auto" w:fill="BBBBBB"/>
            <w:tcMar>
              <w:left w:w="60" w:type="dxa"/>
              <w:right w:w="60" w:type="dxa"/>
            </w:tcMar>
          </w:tcPr>
          <w:p w14:paraId="0C9B6304"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Number of Observations Used</w:t>
            </w:r>
          </w:p>
        </w:tc>
        <w:tc>
          <w:tcPr>
            <w:tcW w:w="533"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40324B7F"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1000</w:t>
            </w:r>
          </w:p>
        </w:tc>
      </w:tr>
    </w:tbl>
    <w:p w14:paraId="2FCC5FB3" w14:textId="77777777" w:rsidR="00231A20" w:rsidRDefault="00231A20" w:rsidP="00231A20">
      <w:pPr>
        <w:adjustRightInd w:val="0"/>
        <w:rPr>
          <w:rFonts w:ascii="Times" w:hAnsi="Times" w:cs="Times"/>
          <w:color w:val="000000"/>
        </w:rPr>
      </w:pPr>
    </w:p>
    <w:p w14:paraId="4E8023BA" w14:textId="77777777" w:rsidR="00231A20" w:rsidRDefault="00231A20" w:rsidP="00231A20">
      <w:pPr>
        <w:adjustRightInd w:val="0"/>
        <w:rPr>
          <w:rFonts w:ascii="Times" w:hAnsi="Times" w:cs="Times"/>
          <w:color w:val="000000"/>
        </w:rPr>
      </w:pP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992"/>
        <w:gridCol w:w="810"/>
        <w:gridCol w:w="879"/>
        <w:gridCol w:w="768"/>
      </w:tblGrid>
      <w:tr w:rsidR="00231A20" w14:paraId="5FE405E4" w14:textId="77777777" w:rsidTr="009E25F8">
        <w:tblPrEx>
          <w:tblCellMar>
            <w:top w:w="0" w:type="dxa"/>
            <w:left w:w="0" w:type="dxa"/>
            <w:bottom w:w="0" w:type="dxa"/>
            <w:right w:w="0" w:type="dxa"/>
          </w:tblCellMar>
        </w:tblPrEx>
        <w:trPr>
          <w:cantSplit/>
          <w:tblHeader/>
          <w:jc w:val="center"/>
        </w:trPr>
        <w:tc>
          <w:tcPr>
            <w:tcW w:w="5553" w:type="dxa"/>
            <w:gridSpan w:val="6"/>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24E77E46" w14:textId="77777777" w:rsidR="00231A20" w:rsidRDefault="00231A20" w:rsidP="009E25F8">
            <w:pPr>
              <w:keepNext/>
              <w:adjustRightInd w:val="0"/>
              <w:spacing w:before="60" w:after="60"/>
              <w:jc w:val="center"/>
              <w:rPr>
                <w:rFonts w:ascii="Times" w:hAnsi="Times" w:cs="Times"/>
                <w:b/>
                <w:bCs/>
                <w:color w:val="000000"/>
                <w:sz w:val="22"/>
                <w:szCs w:val="22"/>
              </w:rPr>
            </w:pPr>
            <w:bookmarkStart w:id="4" w:name="IDX1"/>
            <w:bookmarkEnd w:id="4"/>
            <w:r>
              <w:rPr>
                <w:rFonts w:ascii="Times" w:hAnsi="Times" w:cs="Times"/>
                <w:b/>
                <w:bCs/>
                <w:color w:val="000000"/>
                <w:sz w:val="22"/>
                <w:szCs w:val="22"/>
              </w:rPr>
              <w:t>Analysis of Variance</w:t>
            </w:r>
          </w:p>
        </w:tc>
      </w:tr>
      <w:tr w:rsidR="00231A20" w14:paraId="51141F0F" w14:textId="77777777" w:rsidTr="009E25F8">
        <w:tblPrEx>
          <w:tblCellMar>
            <w:top w:w="0" w:type="dxa"/>
            <w:left w:w="0" w:type="dxa"/>
            <w:bottom w:w="0" w:type="dxa"/>
            <w:right w:w="0" w:type="dxa"/>
          </w:tblCellMar>
        </w:tblPrEx>
        <w:trPr>
          <w:cantSplit/>
          <w:tblHeader/>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vAlign w:val="bottom"/>
          </w:tcPr>
          <w:p w14:paraId="49C2DA16"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Source</w:t>
            </w:r>
          </w:p>
        </w:tc>
        <w:tc>
          <w:tcPr>
            <w:tcW w:w="431" w:type="dxa"/>
            <w:tcBorders>
              <w:top w:val="nil"/>
              <w:left w:val="single" w:sz="2" w:space="0" w:color="000000"/>
              <w:bottom w:val="single" w:sz="2" w:space="0" w:color="000000"/>
              <w:right w:val="nil"/>
            </w:tcBorders>
            <w:shd w:val="clear" w:color="auto" w:fill="BBBBBB"/>
            <w:tcMar>
              <w:left w:w="60" w:type="dxa"/>
              <w:right w:w="60" w:type="dxa"/>
            </w:tcMar>
            <w:vAlign w:val="bottom"/>
          </w:tcPr>
          <w:p w14:paraId="53356B29" w14:textId="77777777" w:rsidR="00231A20" w:rsidRDefault="00231A20" w:rsidP="009E25F8">
            <w:pPr>
              <w:keepNext/>
              <w:adjustRightInd w:val="0"/>
              <w:spacing w:before="60" w:after="60"/>
              <w:jc w:val="right"/>
              <w:rPr>
                <w:rFonts w:ascii="Times" w:hAnsi="Times" w:cs="Times"/>
                <w:b/>
                <w:bCs/>
                <w:color w:val="000000"/>
                <w:sz w:val="22"/>
                <w:szCs w:val="22"/>
              </w:rPr>
            </w:pPr>
            <w:r>
              <w:rPr>
                <w:rFonts w:ascii="Times" w:hAnsi="Times" w:cs="Times"/>
                <w:b/>
                <w:bCs/>
                <w:color w:val="000000"/>
                <w:sz w:val="22"/>
                <w:szCs w:val="22"/>
              </w:rPr>
              <w:t>DF</w:t>
            </w:r>
          </w:p>
        </w:tc>
        <w:tc>
          <w:tcPr>
            <w:tcW w:w="992" w:type="dxa"/>
            <w:tcBorders>
              <w:top w:val="nil"/>
              <w:left w:val="single" w:sz="2" w:space="0" w:color="000000"/>
              <w:bottom w:val="single" w:sz="2" w:space="0" w:color="000000"/>
              <w:right w:val="nil"/>
            </w:tcBorders>
            <w:shd w:val="clear" w:color="auto" w:fill="BBBBBB"/>
            <w:tcMar>
              <w:left w:w="60" w:type="dxa"/>
              <w:right w:w="60" w:type="dxa"/>
            </w:tcMar>
            <w:vAlign w:val="bottom"/>
          </w:tcPr>
          <w:p w14:paraId="435CF6AF" w14:textId="77777777" w:rsidR="00231A20" w:rsidRDefault="00231A20" w:rsidP="009E25F8">
            <w:pPr>
              <w:keepNext/>
              <w:adjustRightInd w:val="0"/>
              <w:spacing w:before="60" w:after="60"/>
              <w:jc w:val="right"/>
              <w:rPr>
                <w:rFonts w:ascii="Times" w:hAnsi="Times" w:cs="Times"/>
                <w:b/>
                <w:bCs/>
                <w:color w:val="000000"/>
                <w:sz w:val="22"/>
                <w:szCs w:val="22"/>
              </w:rPr>
            </w:pPr>
            <w:r>
              <w:rPr>
                <w:rFonts w:ascii="Times" w:hAnsi="Times" w:cs="Times"/>
                <w:b/>
                <w:bCs/>
                <w:color w:val="000000"/>
                <w:sz w:val="22"/>
                <w:szCs w:val="22"/>
              </w:rPr>
              <w:t>Sum of</w:t>
            </w:r>
            <w:r>
              <w:rPr>
                <w:rFonts w:ascii="Times" w:hAnsi="Times" w:cs="Times"/>
                <w:b/>
                <w:bCs/>
                <w:color w:val="000000"/>
                <w:sz w:val="22"/>
                <w:szCs w:val="22"/>
              </w:rPr>
              <w:br/>
              <w:t>Squares</w:t>
            </w:r>
          </w:p>
        </w:tc>
        <w:tc>
          <w:tcPr>
            <w:tcW w:w="810" w:type="dxa"/>
            <w:tcBorders>
              <w:top w:val="nil"/>
              <w:left w:val="single" w:sz="2" w:space="0" w:color="000000"/>
              <w:bottom w:val="single" w:sz="2" w:space="0" w:color="000000"/>
              <w:right w:val="nil"/>
            </w:tcBorders>
            <w:shd w:val="clear" w:color="auto" w:fill="BBBBBB"/>
            <w:tcMar>
              <w:left w:w="60" w:type="dxa"/>
              <w:right w:w="60" w:type="dxa"/>
            </w:tcMar>
            <w:vAlign w:val="bottom"/>
          </w:tcPr>
          <w:p w14:paraId="60707BE7" w14:textId="77777777" w:rsidR="00231A20" w:rsidRDefault="00231A20" w:rsidP="009E25F8">
            <w:pPr>
              <w:keepNext/>
              <w:adjustRightInd w:val="0"/>
              <w:spacing w:before="60" w:after="60"/>
              <w:jc w:val="right"/>
              <w:rPr>
                <w:rFonts w:ascii="Times" w:hAnsi="Times" w:cs="Times"/>
                <w:b/>
                <w:bCs/>
                <w:color w:val="000000"/>
                <w:sz w:val="22"/>
                <w:szCs w:val="22"/>
              </w:rPr>
            </w:pPr>
            <w:r>
              <w:rPr>
                <w:rFonts w:ascii="Times" w:hAnsi="Times" w:cs="Times"/>
                <w:b/>
                <w:bCs/>
                <w:color w:val="000000"/>
                <w:sz w:val="22"/>
                <w:szCs w:val="22"/>
              </w:rPr>
              <w:t>Mean</w:t>
            </w:r>
            <w:r>
              <w:rPr>
                <w:rFonts w:ascii="Times" w:hAnsi="Times" w:cs="Times"/>
                <w:b/>
                <w:bCs/>
                <w:color w:val="000000"/>
                <w:sz w:val="22"/>
                <w:szCs w:val="22"/>
              </w:rPr>
              <w:br/>
              <w:t>Square</w:t>
            </w:r>
          </w:p>
        </w:tc>
        <w:tc>
          <w:tcPr>
            <w:tcW w:w="879" w:type="dxa"/>
            <w:tcBorders>
              <w:top w:val="nil"/>
              <w:left w:val="single" w:sz="2" w:space="0" w:color="000000"/>
              <w:bottom w:val="single" w:sz="2" w:space="0" w:color="000000"/>
              <w:right w:val="nil"/>
            </w:tcBorders>
            <w:shd w:val="clear" w:color="auto" w:fill="BBBBBB"/>
            <w:tcMar>
              <w:left w:w="60" w:type="dxa"/>
              <w:right w:w="60" w:type="dxa"/>
            </w:tcMar>
            <w:vAlign w:val="bottom"/>
          </w:tcPr>
          <w:p w14:paraId="564E2F13" w14:textId="77777777" w:rsidR="00231A20" w:rsidRDefault="00231A20" w:rsidP="009E25F8">
            <w:pPr>
              <w:keepNext/>
              <w:adjustRightInd w:val="0"/>
              <w:spacing w:before="60" w:after="60"/>
              <w:jc w:val="right"/>
              <w:rPr>
                <w:rFonts w:ascii="Times" w:hAnsi="Times" w:cs="Times"/>
                <w:b/>
                <w:bCs/>
                <w:color w:val="000000"/>
                <w:sz w:val="22"/>
                <w:szCs w:val="22"/>
              </w:rPr>
            </w:pPr>
            <w:r>
              <w:rPr>
                <w:rFonts w:ascii="Times" w:hAnsi="Times" w:cs="Times"/>
                <w:b/>
                <w:bCs/>
                <w:color w:val="000000"/>
                <w:sz w:val="22"/>
                <w:szCs w:val="22"/>
              </w:rPr>
              <w:t>F Value</w:t>
            </w:r>
          </w:p>
        </w:tc>
        <w:tc>
          <w:tcPr>
            <w:tcW w:w="76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1070C3CC" w14:textId="77777777" w:rsidR="00231A20" w:rsidRDefault="00231A20" w:rsidP="009E25F8">
            <w:pPr>
              <w:keepNext/>
              <w:adjustRightInd w:val="0"/>
              <w:spacing w:before="60" w:after="60"/>
              <w:jc w:val="right"/>
              <w:rPr>
                <w:rFonts w:ascii="Times" w:hAnsi="Times" w:cs="Times"/>
                <w:b/>
                <w:bCs/>
                <w:color w:val="000000"/>
                <w:sz w:val="22"/>
                <w:szCs w:val="22"/>
              </w:rPr>
            </w:pPr>
            <w:r>
              <w:rPr>
                <w:rFonts w:ascii="Times" w:hAnsi="Times" w:cs="Times"/>
                <w:b/>
                <w:bCs/>
                <w:color w:val="000000"/>
                <w:sz w:val="22"/>
                <w:szCs w:val="22"/>
              </w:rPr>
              <w:t>Pr &gt; F</w:t>
            </w:r>
          </w:p>
        </w:tc>
      </w:tr>
      <w:tr w:rsidR="00231A20" w14:paraId="336E1A2D"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0BF853E6"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50B7630A"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5</w:t>
            </w:r>
          </w:p>
        </w:tc>
        <w:tc>
          <w:tcPr>
            <w:tcW w:w="992" w:type="dxa"/>
            <w:tcBorders>
              <w:top w:val="nil"/>
              <w:left w:val="single" w:sz="2" w:space="0" w:color="000000"/>
              <w:bottom w:val="single" w:sz="2" w:space="0" w:color="000000"/>
              <w:right w:val="nil"/>
            </w:tcBorders>
            <w:shd w:val="clear" w:color="auto" w:fill="FFFFFF"/>
            <w:tcMar>
              <w:left w:w="60" w:type="dxa"/>
              <w:right w:w="60" w:type="dxa"/>
            </w:tcMar>
          </w:tcPr>
          <w:p w14:paraId="265F5139"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20.34433</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31BBC256"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4.06887</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0B1B33CA"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22.65</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D9E77FE"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&lt;.0001</w:t>
            </w:r>
          </w:p>
        </w:tc>
      </w:tr>
      <w:tr w:rsidR="00231A20" w14:paraId="6242F6E7"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21EEEE17"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6630B59B"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994</w:t>
            </w:r>
          </w:p>
        </w:tc>
        <w:tc>
          <w:tcPr>
            <w:tcW w:w="992" w:type="dxa"/>
            <w:tcBorders>
              <w:top w:val="nil"/>
              <w:left w:val="single" w:sz="2" w:space="0" w:color="000000"/>
              <w:bottom w:val="single" w:sz="2" w:space="0" w:color="000000"/>
              <w:right w:val="nil"/>
            </w:tcBorders>
            <w:shd w:val="clear" w:color="auto" w:fill="FFFFFF"/>
            <w:tcMar>
              <w:left w:w="60" w:type="dxa"/>
              <w:right w:w="60" w:type="dxa"/>
            </w:tcMar>
          </w:tcPr>
          <w:p w14:paraId="75B3DF8F"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178.57967</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10947281"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0.17966</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29F97497" w14:textId="77777777" w:rsidR="00231A20" w:rsidRDefault="00231A20" w:rsidP="009E25F8">
            <w:pPr>
              <w:keepNext/>
              <w:adjustRightInd w:val="0"/>
              <w:spacing w:before="60" w:after="60"/>
              <w:jc w:val="right"/>
              <w:rPr>
                <w:rFonts w:ascii="Times"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1FA8165" w14:textId="77777777" w:rsidR="00231A20" w:rsidRDefault="00231A20" w:rsidP="009E25F8">
            <w:pPr>
              <w:keepNext/>
              <w:adjustRightInd w:val="0"/>
              <w:spacing w:before="60" w:after="60"/>
              <w:jc w:val="right"/>
              <w:rPr>
                <w:rFonts w:ascii="Times" w:hAnsi="Times" w:cs="Times"/>
                <w:color w:val="000000"/>
              </w:rPr>
            </w:pPr>
          </w:p>
        </w:tc>
      </w:tr>
      <w:tr w:rsidR="00231A20" w14:paraId="068DC76C"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3E06D562"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2734E5CC"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999</w:t>
            </w:r>
          </w:p>
        </w:tc>
        <w:tc>
          <w:tcPr>
            <w:tcW w:w="992" w:type="dxa"/>
            <w:tcBorders>
              <w:top w:val="nil"/>
              <w:left w:val="single" w:sz="2" w:space="0" w:color="000000"/>
              <w:bottom w:val="single" w:sz="6" w:space="0" w:color="000000"/>
              <w:right w:val="nil"/>
            </w:tcBorders>
            <w:shd w:val="clear" w:color="auto" w:fill="FFFFFF"/>
            <w:tcMar>
              <w:left w:w="60" w:type="dxa"/>
              <w:right w:w="60" w:type="dxa"/>
            </w:tcMar>
          </w:tcPr>
          <w:p w14:paraId="33608ABE"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198.92400</w:t>
            </w:r>
          </w:p>
        </w:tc>
        <w:tc>
          <w:tcPr>
            <w:tcW w:w="810" w:type="dxa"/>
            <w:tcBorders>
              <w:top w:val="nil"/>
              <w:left w:val="single" w:sz="2" w:space="0" w:color="000000"/>
              <w:bottom w:val="single" w:sz="6" w:space="0" w:color="000000"/>
              <w:right w:val="nil"/>
            </w:tcBorders>
            <w:shd w:val="clear" w:color="auto" w:fill="FFFFFF"/>
            <w:tcMar>
              <w:left w:w="60" w:type="dxa"/>
              <w:right w:w="60" w:type="dxa"/>
            </w:tcMar>
          </w:tcPr>
          <w:p w14:paraId="19B76761" w14:textId="77777777" w:rsidR="00231A20" w:rsidRDefault="00231A20" w:rsidP="009E25F8">
            <w:pPr>
              <w:keepNext/>
              <w:adjustRightInd w:val="0"/>
              <w:spacing w:before="60" w:after="60"/>
              <w:jc w:val="right"/>
              <w:rPr>
                <w:rFonts w:ascii="Times"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2C05AB3D" w14:textId="77777777" w:rsidR="00231A20" w:rsidRDefault="00231A20" w:rsidP="009E25F8">
            <w:pPr>
              <w:keepNext/>
              <w:adjustRightInd w:val="0"/>
              <w:spacing w:before="60" w:after="60"/>
              <w:jc w:val="right"/>
              <w:rPr>
                <w:rFonts w:ascii="Times"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70870312" w14:textId="77777777" w:rsidR="00231A20" w:rsidRDefault="00231A20" w:rsidP="009E25F8">
            <w:pPr>
              <w:keepNext/>
              <w:adjustRightInd w:val="0"/>
              <w:spacing w:before="60" w:after="60"/>
              <w:jc w:val="right"/>
              <w:rPr>
                <w:rFonts w:ascii="Times" w:hAnsi="Times" w:cs="Times"/>
                <w:color w:val="000000"/>
              </w:rPr>
            </w:pPr>
          </w:p>
        </w:tc>
      </w:tr>
    </w:tbl>
    <w:p w14:paraId="082833B5" w14:textId="77777777" w:rsidR="00231A20" w:rsidRDefault="00231A20" w:rsidP="00231A20">
      <w:pPr>
        <w:adjustRightInd w:val="0"/>
        <w:rPr>
          <w:rFonts w:ascii="Times" w:hAnsi="Times" w:cs="Times"/>
          <w:color w:val="000000"/>
        </w:rPr>
      </w:pPr>
    </w:p>
    <w:p w14:paraId="09546672" w14:textId="77777777" w:rsidR="00231A20" w:rsidRDefault="00231A20" w:rsidP="00231A20">
      <w:pPr>
        <w:adjustRightInd w:val="0"/>
        <w:rPr>
          <w:rFonts w:ascii="Times" w:hAnsi="Times" w:cs="Times"/>
          <w:color w:val="000000"/>
        </w:rPr>
      </w:pPr>
    </w:p>
    <w:tbl>
      <w:tblPr>
        <w:tblW w:w="0" w:type="auto"/>
        <w:jc w:val="center"/>
        <w:tblLayout w:type="fixed"/>
        <w:tblCellMar>
          <w:left w:w="0" w:type="dxa"/>
          <w:right w:w="0" w:type="dxa"/>
        </w:tblCellMar>
        <w:tblLook w:val="0000" w:firstRow="0" w:lastRow="0" w:firstColumn="0" w:lastColumn="0" w:noHBand="0" w:noVBand="0"/>
      </w:tblPr>
      <w:tblGrid>
        <w:gridCol w:w="1774"/>
        <w:gridCol w:w="992"/>
        <w:gridCol w:w="1100"/>
        <w:gridCol w:w="686"/>
      </w:tblGrid>
      <w:tr w:rsidR="00231A20" w14:paraId="5AED6B60" w14:textId="77777777" w:rsidTr="009E25F8">
        <w:tblPrEx>
          <w:tblCellMar>
            <w:top w:w="0" w:type="dxa"/>
            <w:left w:w="0" w:type="dxa"/>
            <w:bottom w:w="0" w:type="dxa"/>
            <w:right w:w="0" w:type="dxa"/>
          </w:tblCellMar>
        </w:tblPrEx>
        <w:trPr>
          <w:cantSplit/>
          <w:jc w:val="center"/>
        </w:trPr>
        <w:tc>
          <w:tcPr>
            <w:tcW w:w="1774" w:type="dxa"/>
            <w:tcBorders>
              <w:top w:val="single" w:sz="6" w:space="0" w:color="000000"/>
              <w:left w:val="single" w:sz="6" w:space="0" w:color="000000"/>
              <w:bottom w:val="single" w:sz="2" w:space="0" w:color="000000"/>
              <w:right w:val="nil"/>
            </w:tcBorders>
            <w:shd w:val="clear" w:color="auto" w:fill="BBBBBB"/>
            <w:tcMar>
              <w:left w:w="60" w:type="dxa"/>
              <w:right w:w="60" w:type="dxa"/>
            </w:tcMar>
          </w:tcPr>
          <w:p w14:paraId="05EAE607" w14:textId="77777777" w:rsidR="00231A20" w:rsidRDefault="00231A20" w:rsidP="009E25F8">
            <w:pPr>
              <w:keepNext/>
              <w:adjustRightInd w:val="0"/>
              <w:spacing w:before="60" w:after="60"/>
              <w:rPr>
                <w:rFonts w:ascii="Times" w:hAnsi="Times" w:cs="Times"/>
                <w:b/>
                <w:bCs/>
                <w:color w:val="000000"/>
                <w:sz w:val="22"/>
                <w:szCs w:val="22"/>
              </w:rPr>
            </w:pPr>
            <w:bookmarkStart w:id="5" w:name="IDX2"/>
            <w:bookmarkEnd w:id="5"/>
            <w:r>
              <w:rPr>
                <w:rFonts w:ascii="Times" w:hAnsi="Times" w:cs="Times"/>
                <w:b/>
                <w:bCs/>
                <w:color w:val="000000"/>
                <w:sz w:val="22"/>
                <w:szCs w:val="22"/>
              </w:rPr>
              <w:t>Root MSE</w:t>
            </w:r>
          </w:p>
        </w:tc>
        <w:tc>
          <w:tcPr>
            <w:tcW w:w="992"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1F876061"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0.42386</w:t>
            </w:r>
          </w:p>
        </w:tc>
        <w:tc>
          <w:tcPr>
            <w:tcW w:w="1100" w:type="dxa"/>
            <w:tcBorders>
              <w:top w:val="single" w:sz="6" w:space="0" w:color="000000"/>
              <w:left w:val="single" w:sz="2" w:space="0" w:color="000000"/>
              <w:bottom w:val="single" w:sz="2" w:space="0" w:color="000000"/>
              <w:right w:val="nil"/>
            </w:tcBorders>
            <w:shd w:val="clear" w:color="auto" w:fill="BBBBBB"/>
            <w:tcMar>
              <w:left w:w="60" w:type="dxa"/>
              <w:right w:w="60" w:type="dxa"/>
            </w:tcMar>
          </w:tcPr>
          <w:p w14:paraId="278927CE"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R-Square</w:t>
            </w:r>
          </w:p>
        </w:tc>
        <w:tc>
          <w:tcPr>
            <w:tcW w:w="686" w:type="dxa"/>
            <w:tcBorders>
              <w:top w:val="single" w:sz="6" w:space="0" w:color="000000"/>
              <w:left w:val="single" w:sz="2" w:space="0" w:color="000000"/>
              <w:bottom w:val="single" w:sz="2" w:space="0" w:color="000000"/>
              <w:right w:val="single" w:sz="6" w:space="0" w:color="000000"/>
            </w:tcBorders>
            <w:shd w:val="clear" w:color="auto" w:fill="FFFFFF"/>
            <w:tcMar>
              <w:left w:w="60" w:type="dxa"/>
              <w:right w:w="60" w:type="dxa"/>
            </w:tcMar>
          </w:tcPr>
          <w:p w14:paraId="53C8D703"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0.1023</w:t>
            </w:r>
          </w:p>
        </w:tc>
      </w:tr>
      <w:tr w:rsidR="00231A20" w14:paraId="779C05A6" w14:textId="77777777" w:rsidTr="009E25F8">
        <w:tblPrEx>
          <w:tblCellMar>
            <w:top w:w="0" w:type="dxa"/>
            <w:left w:w="0" w:type="dxa"/>
            <w:bottom w:w="0" w:type="dxa"/>
            <w:right w:w="0" w:type="dxa"/>
          </w:tblCellMar>
        </w:tblPrEx>
        <w:trPr>
          <w:cantSplit/>
          <w:jc w:val="center"/>
        </w:trPr>
        <w:tc>
          <w:tcPr>
            <w:tcW w:w="1774" w:type="dxa"/>
            <w:tcBorders>
              <w:top w:val="nil"/>
              <w:left w:val="single" w:sz="6" w:space="0" w:color="000000"/>
              <w:bottom w:val="single" w:sz="2" w:space="0" w:color="000000"/>
              <w:right w:val="nil"/>
            </w:tcBorders>
            <w:shd w:val="clear" w:color="auto" w:fill="BBBBBB"/>
            <w:tcMar>
              <w:left w:w="60" w:type="dxa"/>
              <w:right w:w="60" w:type="dxa"/>
            </w:tcMar>
          </w:tcPr>
          <w:p w14:paraId="613D212F"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Dependent Mean</w:t>
            </w:r>
          </w:p>
        </w:tc>
        <w:tc>
          <w:tcPr>
            <w:tcW w:w="992" w:type="dxa"/>
            <w:tcBorders>
              <w:top w:val="nil"/>
              <w:left w:val="single" w:sz="2" w:space="0" w:color="000000"/>
              <w:bottom w:val="single" w:sz="2" w:space="0" w:color="000000"/>
              <w:right w:val="nil"/>
            </w:tcBorders>
            <w:shd w:val="clear" w:color="auto" w:fill="FFFFFF"/>
            <w:tcMar>
              <w:left w:w="60" w:type="dxa"/>
              <w:right w:w="60" w:type="dxa"/>
            </w:tcMar>
          </w:tcPr>
          <w:p w14:paraId="012EE3B7"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0.27400</w:t>
            </w:r>
          </w:p>
        </w:tc>
        <w:tc>
          <w:tcPr>
            <w:tcW w:w="1100" w:type="dxa"/>
            <w:tcBorders>
              <w:top w:val="nil"/>
              <w:left w:val="single" w:sz="2" w:space="0" w:color="000000"/>
              <w:bottom w:val="single" w:sz="2" w:space="0" w:color="000000"/>
              <w:right w:val="nil"/>
            </w:tcBorders>
            <w:shd w:val="clear" w:color="auto" w:fill="BBBBBB"/>
            <w:tcMar>
              <w:left w:w="60" w:type="dxa"/>
              <w:right w:w="60" w:type="dxa"/>
            </w:tcMar>
          </w:tcPr>
          <w:p w14:paraId="7EE29C93"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Adj R-Sq</w:t>
            </w:r>
          </w:p>
        </w:tc>
        <w:tc>
          <w:tcPr>
            <w:tcW w:w="686"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69D9CFA"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0.0978</w:t>
            </w:r>
          </w:p>
        </w:tc>
      </w:tr>
      <w:tr w:rsidR="00231A20" w14:paraId="40B6F6A4" w14:textId="77777777" w:rsidTr="009E25F8">
        <w:tblPrEx>
          <w:tblCellMar>
            <w:top w:w="0" w:type="dxa"/>
            <w:left w:w="0" w:type="dxa"/>
            <w:bottom w:w="0" w:type="dxa"/>
            <w:right w:w="0" w:type="dxa"/>
          </w:tblCellMar>
        </w:tblPrEx>
        <w:trPr>
          <w:cantSplit/>
          <w:jc w:val="center"/>
        </w:trPr>
        <w:tc>
          <w:tcPr>
            <w:tcW w:w="1774" w:type="dxa"/>
            <w:tcBorders>
              <w:top w:val="nil"/>
              <w:left w:val="single" w:sz="6" w:space="0" w:color="000000"/>
              <w:bottom w:val="single" w:sz="6" w:space="0" w:color="000000"/>
              <w:right w:val="nil"/>
            </w:tcBorders>
            <w:shd w:val="clear" w:color="auto" w:fill="BBBBBB"/>
            <w:tcMar>
              <w:left w:w="60" w:type="dxa"/>
              <w:right w:w="60" w:type="dxa"/>
            </w:tcMar>
          </w:tcPr>
          <w:p w14:paraId="3791A18C" w14:textId="77777777" w:rsidR="00231A20" w:rsidRDefault="00231A20" w:rsidP="009E25F8">
            <w:pPr>
              <w:adjustRightInd w:val="0"/>
              <w:spacing w:before="60" w:after="60"/>
              <w:rPr>
                <w:rFonts w:ascii="Times" w:hAnsi="Times" w:cs="Times"/>
                <w:b/>
                <w:bCs/>
                <w:color w:val="000000"/>
                <w:sz w:val="22"/>
                <w:szCs w:val="22"/>
              </w:rPr>
            </w:pPr>
            <w:r>
              <w:rPr>
                <w:rFonts w:ascii="Times" w:hAnsi="Times" w:cs="Times"/>
                <w:b/>
                <w:bCs/>
                <w:color w:val="000000"/>
                <w:sz w:val="22"/>
                <w:szCs w:val="22"/>
              </w:rPr>
              <w:t>Coeff Var</w:t>
            </w:r>
          </w:p>
        </w:tc>
        <w:tc>
          <w:tcPr>
            <w:tcW w:w="992" w:type="dxa"/>
            <w:tcBorders>
              <w:top w:val="nil"/>
              <w:left w:val="single" w:sz="2" w:space="0" w:color="000000"/>
              <w:bottom w:val="single" w:sz="6" w:space="0" w:color="000000"/>
              <w:right w:val="nil"/>
            </w:tcBorders>
            <w:shd w:val="clear" w:color="auto" w:fill="FFFFFF"/>
            <w:tcMar>
              <w:left w:w="60" w:type="dxa"/>
              <w:right w:w="60" w:type="dxa"/>
            </w:tcMar>
          </w:tcPr>
          <w:p w14:paraId="68EF5598" w14:textId="77777777" w:rsidR="00231A20" w:rsidRDefault="00231A20" w:rsidP="009E25F8">
            <w:pPr>
              <w:adjustRightInd w:val="0"/>
              <w:spacing w:before="60" w:after="60"/>
              <w:jc w:val="right"/>
              <w:rPr>
                <w:rFonts w:ascii="Times" w:hAnsi="Times" w:cs="Times"/>
                <w:color w:val="000000"/>
              </w:rPr>
            </w:pPr>
            <w:r>
              <w:rPr>
                <w:rFonts w:ascii="Times" w:hAnsi="Times" w:cs="Times"/>
                <w:color w:val="000000"/>
              </w:rPr>
              <w:t>154.69357</w:t>
            </w:r>
          </w:p>
        </w:tc>
        <w:tc>
          <w:tcPr>
            <w:tcW w:w="1100" w:type="dxa"/>
            <w:tcBorders>
              <w:top w:val="nil"/>
              <w:left w:val="single" w:sz="2" w:space="0" w:color="000000"/>
              <w:bottom w:val="single" w:sz="6" w:space="0" w:color="000000"/>
              <w:right w:val="nil"/>
            </w:tcBorders>
            <w:shd w:val="clear" w:color="auto" w:fill="BBBBBB"/>
            <w:tcMar>
              <w:left w:w="60" w:type="dxa"/>
              <w:right w:w="60" w:type="dxa"/>
            </w:tcMar>
          </w:tcPr>
          <w:p w14:paraId="40B38AF9" w14:textId="77777777" w:rsidR="00231A20" w:rsidRDefault="00231A20" w:rsidP="009E25F8">
            <w:pPr>
              <w:adjustRightInd w:val="0"/>
              <w:spacing w:before="60" w:after="60"/>
              <w:rPr>
                <w:rFonts w:ascii="Times" w:hAnsi="Times" w:cs="Times"/>
                <w:b/>
                <w:bCs/>
                <w:color w:val="000000"/>
                <w:sz w:val="22"/>
                <w:szCs w:val="22"/>
              </w:rPr>
            </w:pPr>
          </w:p>
        </w:tc>
        <w:tc>
          <w:tcPr>
            <w:tcW w:w="686"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42E75BBB" w14:textId="77777777" w:rsidR="00231A20" w:rsidRDefault="00231A20" w:rsidP="009E25F8">
            <w:pPr>
              <w:adjustRightInd w:val="0"/>
              <w:spacing w:before="60" w:after="60"/>
              <w:jc w:val="right"/>
              <w:rPr>
                <w:rFonts w:ascii="Times" w:hAnsi="Times" w:cs="Times"/>
                <w:color w:val="000000"/>
              </w:rPr>
            </w:pPr>
          </w:p>
        </w:tc>
      </w:tr>
    </w:tbl>
    <w:p w14:paraId="4620C606" w14:textId="77777777" w:rsidR="00231A20" w:rsidRDefault="00231A20" w:rsidP="00231A20">
      <w:pPr>
        <w:adjustRightInd w:val="0"/>
        <w:rPr>
          <w:rFonts w:ascii="Times" w:hAnsi="Times" w:cs="Times"/>
          <w:color w:val="000000"/>
        </w:rPr>
      </w:pPr>
    </w:p>
    <w:p w14:paraId="7259A2DA" w14:textId="77777777" w:rsidR="00231A20" w:rsidRDefault="00231A20" w:rsidP="00231A20">
      <w:pPr>
        <w:adjustRightInd w:val="0"/>
        <w:rPr>
          <w:rFonts w:ascii="Times" w:hAnsi="Times" w:cs="Times"/>
          <w:color w:val="000000"/>
        </w:rPr>
      </w:pPr>
    </w:p>
    <w:tbl>
      <w:tblPr>
        <w:tblW w:w="0" w:type="auto"/>
        <w:jc w:val="center"/>
        <w:tblLayout w:type="fixed"/>
        <w:tblCellMar>
          <w:left w:w="0" w:type="dxa"/>
          <w:right w:w="0" w:type="dxa"/>
        </w:tblCellMar>
        <w:tblLook w:val="0000" w:firstRow="0" w:lastRow="0" w:firstColumn="0" w:lastColumn="0" w:noHBand="0" w:noVBand="0"/>
      </w:tblPr>
      <w:tblGrid>
        <w:gridCol w:w="1019"/>
        <w:gridCol w:w="849"/>
        <w:gridCol w:w="424"/>
        <w:gridCol w:w="1208"/>
        <w:gridCol w:w="1094"/>
        <w:gridCol w:w="815"/>
        <w:gridCol w:w="773"/>
      </w:tblGrid>
      <w:tr w:rsidR="00231A20" w14:paraId="13773E2B" w14:textId="77777777" w:rsidTr="009E25F8">
        <w:tblPrEx>
          <w:tblCellMar>
            <w:top w:w="0" w:type="dxa"/>
            <w:left w:w="0" w:type="dxa"/>
            <w:bottom w:w="0" w:type="dxa"/>
            <w:right w:w="0" w:type="dxa"/>
          </w:tblCellMar>
        </w:tblPrEx>
        <w:trPr>
          <w:cantSplit/>
          <w:tblHeader/>
          <w:jc w:val="center"/>
        </w:trPr>
        <w:tc>
          <w:tcPr>
            <w:tcW w:w="6182" w:type="dxa"/>
            <w:gridSpan w:val="7"/>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73C97AC1" w14:textId="77777777" w:rsidR="00231A20" w:rsidRDefault="00231A20" w:rsidP="009E25F8">
            <w:pPr>
              <w:keepNext/>
              <w:adjustRightInd w:val="0"/>
              <w:spacing w:before="60" w:after="60"/>
              <w:jc w:val="center"/>
              <w:rPr>
                <w:rFonts w:ascii="Times" w:hAnsi="Times" w:cs="Times"/>
                <w:b/>
                <w:bCs/>
                <w:color w:val="000000"/>
                <w:sz w:val="22"/>
                <w:szCs w:val="22"/>
              </w:rPr>
            </w:pPr>
            <w:bookmarkStart w:id="6" w:name="IDX3"/>
            <w:bookmarkEnd w:id="6"/>
            <w:r>
              <w:rPr>
                <w:rFonts w:ascii="Times" w:hAnsi="Times" w:cs="Times"/>
                <w:b/>
                <w:bCs/>
                <w:color w:val="000000"/>
                <w:sz w:val="22"/>
                <w:szCs w:val="22"/>
              </w:rPr>
              <w:t>Parameter Estimates</w:t>
            </w:r>
          </w:p>
        </w:tc>
      </w:tr>
      <w:tr w:rsidR="00231A20" w14:paraId="50FB38FD" w14:textId="77777777" w:rsidTr="009E25F8">
        <w:tblPrEx>
          <w:tblCellMar>
            <w:top w:w="0" w:type="dxa"/>
            <w:left w:w="0" w:type="dxa"/>
            <w:bottom w:w="0" w:type="dxa"/>
            <w:right w:w="0" w:type="dxa"/>
          </w:tblCellMar>
        </w:tblPrEx>
        <w:trPr>
          <w:cantSplit/>
          <w:tblHeader/>
          <w:jc w:val="center"/>
        </w:trPr>
        <w:tc>
          <w:tcPr>
            <w:tcW w:w="1019" w:type="dxa"/>
            <w:tcBorders>
              <w:top w:val="nil"/>
              <w:left w:val="single" w:sz="6" w:space="0" w:color="000000"/>
              <w:bottom w:val="single" w:sz="2" w:space="0" w:color="000000"/>
              <w:right w:val="nil"/>
            </w:tcBorders>
            <w:shd w:val="clear" w:color="auto" w:fill="BBBBBB"/>
            <w:tcMar>
              <w:left w:w="60" w:type="dxa"/>
              <w:right w:w="60" w:type="dxa"/>
            </w:tcMar>
            <w:vAlign w:val="bottom"/>
          </w:tcPr>
          <w:p w14:paraId="6098BB6E"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Variable</w:t>
            </w:r>
          </w:p>
        </w:tc>
        <w:tc>
          <w:tcPr>
            <w:tcW w:w="849" w:type="dxa"/>
            <w:tcBorders>
              <w:top w:val="nil"/>
              <w:left w:val="single" w:sz="2" w:space="0" w:color="000000"/>
              <w:bottom w:val="single" w:sz="2" w:space="0" w:color="000000"/>
              <w:right w:val="nil"/>
            </w:tcBorders>
            <w:shd w:val="clear" w:color="auto" w:fill="BBBBBB"/>
            <w:tcMar>
              <w:left w:w="60" w:type="dxa"/>
              <w:right w:w="60" w:type="dxa"/>
            </w:tcMar>
            <w:vAlign w:val="bottom"/>
          </w:tcPr>
          <w:p w14:paraId="5E5B538F"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Label</w:t>
            </w:r>
          </w:p>
        </w:tc>
        <w:tc>
          <w:tcPr>
            <w:tcW w:w="4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70A184AA" w14:textId="77777777" w:rsidR="00231A20" w:rsidRDefault="00231A20" w:rsidP="009E25F8">
            <w:pPr>
              <w:keepNext/>
              <w:adjustRightInd w:val="0"/>
              <w:spacing w:before="60" w:after="60"/>
              <w:jc w:val="right"/>
              <w:rPr>
                <w:rFonts w:ascii="Times" w:hAnsi="Times" w:cs="Times"/>
                <w:b/>
                <w:bCs/>
                <w:color w:val="000000"/>
                <w:sz w:val="22"/>
                <w:szCs w:val="22"/>
              </w:rPr>
            </w:pPr>
            <w:r>
              <w:rPr>
                <w:rFonts w:ascii="Times" w:hAnsi="Times" w:cs="Times"/>
                <w:b/>
                <w:bCs/>
                <w:color w:val="000000"/>
                <w:sz w:val="22"/>
                <w:szCs w:val="22"/>
              </w:rPr>
              <w:t>DF</w:t>
            </w:r>
          </w:p>
        </w:tc>
        <w:tc>
          <w:tcPr>
            <w:tcW w:w="1208" w:type="dxa"/>
            <w:tcBorders>
              <w:top w:val="nil"/>
              <w:left w:val="single" w:sz="2" w:space="0" w:color="000000"/>
              <w:bottom w:val="single" w:sz="2" w:space="0" w:color="000000"/>
              <w:right w:val="nil"/>
            </w:tcBorders>
            <w:shd w:val="clear" w:color="auto" w:fill="BBBBBB"/>
            <w:tcMar>
              <w:left w:w="60" w:type="dxa"/>
              <w:right w:w="60" w:type="dxa"/>
            </w:tcMar>
            <w:vAlign w:val="bottom"/>
          </w:tcPr>
          <w:p w14:paraId="7F6B674A" w14:textId="77777777" w:rsidR="00231A20" w:rsidRDefault="00231A20" w:rsidP="009E25F8">
            <w:pPr>
              <w:keepNext/>
              <w:adjustRightInd w:val="0"/>
              <w:spacing w:before="60" w:after="60"/>
              <w:jc w:val="right"/>
              <w:rPr>
                <w:rFonts w:ascii="Times" w:hAnsi="Times" w:cs="Times"/>
                <w:b/>
                <w:bCs/>
                <w:color w:val="000000"/>
                <w:sz w:val="22"/>
                <w:szCs w:val="22"/>
              </w:rPr>
            </w:pPr>
            <w:r>
              <w:rPr>
                <w:rFonts w:ascii="Times" w:hAnsi="Times" w:cs="Times"/>
                <w:b/>
                <w:bCs/>
                <w:color w:val="000000"/>
                <w:sz w:val="22"/>
                <w:szCs w:val="22"/>
              </w:rPr>
              <w:t>Parameter</w:t>
            </w:r>
            <w:r>
              <w:rPr>
                <w:rFonts w:ascii="Times" w:hAnsi="Times" w:cs="Times"/>
                <w:b/>
                <w:bCs/>
                <w:color w:val="000000"/>
                <w:sz w:val="22"/>
                <w:szCs w:val="22"/>
              </w:rPr>
              <w:br/>
              <w:t>Estimate</w:t>
            </w:r>
          </w:p>
        </w:tc>
        <w:tc>
          <w:tcPr>
            <w:tcW w:w="1094" w:type="dxa"/>
            <w:tcBorders>
              <w:top w:val="nil"/>
              <w:left w:val="single" w:sz="2" w:space="0" w:color="000000"/>
              <w:bottom w:val="single" w:sz="2" w:space="0" w:color="000000"/>
              <w:right w:val="nil"/>
            </w:tcBorders>
            <w:shd w:val="clear" w:color="auto" w:fill="BBBBBB"/>
            <w:tcMar>
              <w:left w:w="60" w:type="dxa"/>
              <w:right w:w="60" w:type="dxa"/>
            </w:tcMar>
            <w:vAlign w:val="bottom"/>
          </w:tcPr>
          <w:p w14:paraId="566673B3" w14:textId="77777777" w:rsidR="00231A20" w:rsidRDefault="00231A20" w:rsidP="009E25F8">
            <w:pPr>
              <w:keepNext/>
              <w:adjustRightInd w:val="0"/>
              <w:spacing w:before="60" w:after="60"/>
              <w:jc w:val="right"/>
              <w:rPr>
                <w:rFonts w:ascii="Times" w:hAnsi="Times" w:cs="Times"/>
                <w:b/>
                <w:bCs/>
                <w:color w:val="000000"/>
                <w:sz w:val="22"/>
                <w:szCs w:val="22"/>
              </w:rPr>
            </w:pPr>
            <w:r>
              <w:rPr>
                <w:rFonts w:ascii="Times" w:hAnsi="Times" w:cs="Times"/>
                <w:b/>
                <w:bCs/>
                <w:color w:val="000000"/>
                <w:sz w:val="22"/>
                <w:szCs w:val="22"/>
              </w:rPr>
              <w:t>Standard</w:t>
            </w:r>
            <w:r>
              <w:rPr>
                <w:rFonts w:ascii="Times" w:hAnsi="Times" w:cs="Times"/>
                <w:b/>
                <w:bCs/>
                <w:color w:val="000000"/>
                <w:sz w:val="22"/>
                <w:szCs w:val="22"/>
              </w:rPr>
              <w:br/>
              <w:t>Error</w:t>
            </w:r>
          </w:p>
        </w:tc>
        <w:tc>
          <w:tcPr>
            <w:tcW w:w="815" w:type="dxa"/>
            <w:tcBorders>
              <w:top w:val="nil"/>
              <w:left w:val="single" w:sz="2" w:space="0" w:color="000000"/>
              <w:bottom w:val="single" w:sz="2" w:space="0" w:color="000000"/>
              <w:right w:val="nil"/>
            </w:tcBorders>
            <w:shd w:val="clear" w:color="auto" w:fill="BBBBBB"/>
            <w:tcMar>
              <w:left w:w="60" w:type="dxa"/>
              <w:right w:w="60" w:type="dxa"/>
            </w:tcMar>
            <w:vAlign w:val="bottom"/>
          </w:tcPr>
          <w:p w14:paraId="33717092" w14:textId="77777777" w:rsidR="00231A20" w:rsidRDefault="00231A20" w:rsidP="009E25F8">
            <w:pPr>
              <w:keepNext/>
              <w:adjustRightInd w:val="0"/>
              <w:spacing w:before="60" w:after="60"/>
              <w:jc w:val="right"/>
              <w:rPr>
                <w:rFonts w:ascii="Times" w:hAnsi="Times" w:cs="Times"/>
                <w:b/>
                <w:bCs/>
                <w:color w:val="000000"/>
                <w:sz w:val="22"/>
                <w:szCs w:val="22"/>
              </w:rPr>
            </w:pPr>
            <w:r>
              <w:rPr>
                <w:rFonts w:ascii="Times" w:hAnsi="Times" w:cs="Times"/>
                <w:b/>
                <w:bCs/>
                <w:color w:val="000000"/>
                <w:sz w:val="22"/>
                <w:szCs w:val="22"/>
              </w:rPr>
              <w:t>t Value</w:t>
            </w:r>
          </w:p>
        </w:tc>
        <w:tc>
          <w:tcPr>
            <w:tcW w:w="773"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21F86303" w14:textId="77777777" w:rsidR="00231A20" w:rsidRDefault="00231A20" w:rsidP="009E25F8">
            <w:pPr>
              <w:keepNext/>
              <w:adjustRightInd w:val="0"/>
              <w:spacing w:before="60" w:after="60"/>
              <w:jc w:val="right"/>
              <w:rPr>
                <w:rFonts w:ascii="Times" w:hAnsi="Times" w:cs="Times"/>
                <w:b/>
                <w:bCs/>
                <w:color w:val="000000"/>
                <w:sz w:val="22"/>
                <w:szCs w:val="22"/>
              </w:rPr>
            </w:pPr>
            <w:r>
              <w:rPr>
                <w:rFonts w:ascii="Times" w:hAnsi="Times" w:cs="Times"/>
                <w:b/>
                <w:bCs/>
                <w:color w:val="000000"/>
                <w:sz w:val="22"/>
                <w:szCs w:val="22"/>
              </w:rPr>
              <w:t>Pr &gt; |t|</w:t>
            </w:r>
          </w:p>
        </w:tc>
      </w:tr>
      <w:tr w:rsidR="00231A20" w14:paraId="6B708EE5" w14:textId="77777777" w:rsidTr="009E25F8">
        <w:tblPrEx>
          <w:tblCellMar>
            <w:top w:w="0" w:type="dxa"/>
            <w:left w:w="0" w:type="dxa"/>
            <w:bottom w:w="0" w:type="dxa"/>
            <w:right w:w="0" w:type="dxa"/>
          </w:tblCellMar>
        </w:tblPrEx>
        <w:trPr>
          <w:cantSplit/>
          <w:jc w:val="center"/>
        </w:trPr>
        <w:tc>
          <w:tcPr>
            <w:tcW w:w="1019" w:type="dxa"/>
            <w:tcBorders>
              <w:top w:val="nil"/>
              <w:left w:val="single" w:sz="6" w:space="0" w:color="000000"/>
              <w:bottom w:val="single" w:sz="2" w:space="0" w:color="000000"/>
              <w:right w:val="nil"/>
            </w:tcBorders>
            <w:shd w:val="clear" w:color="auto" w:fill="BBBBBB"/>
            <w:tcMar>
              <w:left w:w="60" w:type="dxa"/>
              <w:right w:w="60" w:type="dxa"/>
            </w:tcMar>
          </w:tcPr>
          <w:p w14:paraId="50C62603"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Intercept</w:t>
            </w:r>
          </w:p>
        </w:tc>
        <w:tc>
          <w:tcPr>
            <w:tcW w:w="849" w:type="dxa"/>
            <w:tcBorders>
              <w:top w:val="nil"/>
              <w:left w:val="single" w:sz="2" w:space="0" w:color="000000"/>
              <w:bottom w:val="single" w:sz="2" w:space="0" w:color="000000"/>
              <w:right w:val="nil"/>
            </w:tcBorders>
            <w:shd w:val="clear" w:color="auto" w:fill="FFFFFF"/>
            <w:tcMar>
              <w:left w:w="60" w:type="dxa"/>
              <w:right w:w="60" w:type="dxa"/>
            </w:tcMar>
          </w:tcPr>
          <w:p w14:paraId="5CAD34B4" w14:textId="77777777" w:rsidR="00231A20" w:rsidRDefault="00231A20" w:rsidP="009E25F8">
            <w:pPr>
              <w:keepNext/>
              <w:adjustRightInd w:val="0"/>
              <w:spacing w:before="60" w:after="60"/>
              <w:rPr>
                <w:rFonts w:ascii="Times" w:hAnsi="Times" w:cs="Times"/>
                <w:color w:val="000000"/>
              </w:rPr>
            </w:pPr>
            <w:r>
              <w:rPr>
                <w:rFonts w:ascii="Times" w:hAnsi="Times" w:cs="Times"/>
                <w:color w:val="000000"/>
              </w:rPr>
              <w:t>Intercept</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7BCBC1A4"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1</w:t>
            </w:r>
          </w:p>
        </w:tc>
        <w:tc>
          <w:tcPr>
            <w:tcW w:w="1208" w:type="dxa"/>
            <w:tcBorders>
              <w:top w:val="nil"/>
              <w:left w:val="single" w:sz="2" w:space="0" w:color="000000"/>
              <w:bottom w:val="single" w:sz="2" w:space="0" w:color="000000"/>
              <w:right w:val="nil"/>
            </w:tcBorders>
            <w:shd w:val="clear" w:color="auto" w:fill="FFFFFF"/>
            <w:tcMar>
              <w:left w:w="60" w:type="dxa"/>
              <w:right w:w="60" w:type="dxa"/>
            </w:tcMar>
          </w:tcPr>
          <w:p w14:paraId="52D0B221"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0.37933</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2B4E7814"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0.06655</w:t>
            </w:r>
          </w:p>
        </w:tc>
        <w:tc>
          <w:tcPr>
            <w:tcW w:w="815" w:type="dxa"/>
            <w:tcBorders>
              <w:top w:val="nil"/>
              <w:left w:val="single" w:sz="2" w:space="0" w:color="000000"/>
              <w:bottom w:val="single" w:sz="2" w:space="0" w:color="000000"/>
              <w:right w:val="nil"/>
            </w:tcBorders>
            <w:shd w:val="clear" w:color="auto" w:fill="FFFFFF"/>
            <w:tcMar>
              <w:left w:w="60" w:type="dxa"/>
              <w:right w:w="60" w:type="dxa"/>
            </w:tcMar>
          </w:tcPr>
          <w:p w14:paraId="7C6153CE"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5.70</w:t>
            </w:r>
          </w:p>
        </w:tc>
        <w:tc>
          <w:tcPr>
            <w:tcW w:w="773"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CD8FD0C"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&lt;.0001</w:t>
            </w:r>
          </w:p>
        </w:tc>
      </w:tr>
      <w:tr w:rsidR="00231A20" w14:paraId="0318C49F" w14:textId="77777777" w:rsidTr="009E25F8">
        <w:tblPrEx>
          <w:tblCellMar>
            <w:top w:w="0" w:type="dxa"/>
            <w:left w:w="0" w:type="dxa"/>
            <w:bottom w:w="0" w:type="dxa"/>
            <w:right w:w="0" w:type="dxa"/>
          </w:tblCellMar>
        </w:tblPrEx>
        <w:trPr>
          <w:cantSplit/>
          <w:jc w:val="center"/>
        </w:trPr>
        <w:tc>
          <w:tcPr>
            <w:tcW w:w="1019" w:type="dxa"/>
            <w:tcBorders>
              <w:top w:val="nil"/>
              <w:left w:val="single" w:sz="6" w:space="0" w:color="000000"/>
              <w:bottom w:val="single" w:sz="2" w:space="0" w:color="000000"/>
              <w:right w:val="nil"/>
            </w:tcBorders>
            <w:shd w:val="clear" w:color="auto" w:fill="BBBBBB"/>
            <w:tcMar>
              <w:left w:w="60" w:type="dxa"/>
              <w:right w:w="60" w:type="dxa"/>
            </w:tcMar>
          </w:tcPr>
          <w:p w14:paraId="5826E9B7"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age</w:t>
            </w:r>
          </w:p>
        </w:tc>
        <w:tc>
          <w:tcPr>
            <w:tcW w:w="849" w:type="dxa"/>
            <w:tcBorders>
              <w:top w:val="nil"/>
              <w:left w:val="single" w:sz="2" w:space="0" w:color="000000"/>
              <w:bottom w:val="single" w:sz="2" w:space="0" w:color="000000"/>
              <w:right w:val="nil"/>
            </w:tcBorders>
            <w:shd w:val="clear" w:color="auto" w:fill="FFFFFF"/>
            <w:tcMar>
              <w:left w:w="60" w:type="dxa"/>
              <w:right w:w="60" w:type="dxa"/>
            </w:tcMar>
          </w:tcPr>
          <w:p w14:paraId="67E0FB80" w14:textId="77777777" w:rsidR="00231A20" w:rsidRDefault="00231A20" w:rsidP="009E25F8">
            <w:pPr>
              <w:keepNext/>
              <w:adjustRightInd w:val="0"/>
              <w:spacing w:before="60" w:after="60"/>
              <w:rPr>
                <w:rFonts w:ascii="Times" w:hAnsi="Times" w:cs="Times"/>
                <w:color w:val="000000"/>
              </w:rPr>
            </w:pPr>
            <w:r>
              <w:rPr>
                <w:rFonts w:ascii="Times" w:hAnsi="Times" w:cs="Times"/>
                <w:color w:val="000000"/>
              </w:rPr>
              <w:t>age</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3D1D5E87"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1</w:t>
            </w:r>
          </w:p>
        </w:tc>
        <w:tc>
          <w:tcPr>
            <w:tcW w:w="1208" w:type="dxa"/>
            <w:tcBorders>
              <w:top w:val="nil"/>
              <w:left w:val="single" w:sz="2" w:space="0" w:color="000000"/>
              <w:bottom w:val="single" w:sz="2" w:space="0" w:color="000000"/>
              <w:right w:val="nil"/>
            </w:tcBorders>
            <w:shd w:val="clear" w:color="auto" w:fill="FFFFFF"/>
            <w:tcMar>
              <w:left w:w="60" w:type="dxa"/>
              <w:right w:w="60" w:type="dxa"/>
            </w:tcMar>
          </w:tcPr>
          <w:p w14:paraId="2AC032A4"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-0.00461</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2A639000"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0.00148</w:t>
            </w:r>
          </w:p>
        </w:tc>
        <w:tc>
          <w:tcPr>
            <w:tcW w:w="815" w:type="dxa"/>
            <w:tcBorders>
              <w:top w:val="nil"/>
              <w:left w:val="single" w:sz="2" w:space="0" w:color="000000"/>
              <w:bottom w:val="single" w:sz="2" w:space="0" w:color="000000"/>
              <w:right w:val="nil"/>
            </w:tcBorders>
            <w:shd w:val="clear" w:color="auto" w:fill="FFFFFF"/>
            <w:tcMar>
              <w:left w:w="60" w:type="dxa"/>
              <w:right w:w="60" w:type="dxa"/>
            </w:tcMar>
          </w:tcPr>
          <w:p w14:paraId="48982259"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-3.11</w:t>
            </w:r>
          </w:p>
        </w:tc>
        <w:tc>
          <w:tcPr>
            <w:tcW w:w="773"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0F6A7BB7"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0.0019</w:t>
            </w:r>
          </w:p>
        </w:tc>
      </w:tr>
      <w:tr w:rsidR="00231A20" w14:paraId="1DFF00C3" w14:textId="77777777" w:rsidTr="009E25F8">
        <w:tblPrEx>
          <w:tblCellMar>
            <w:top w:w="0" w:type="dxa"/>
            <w:left w:w="0" w:type="dxa"/>
            <w:bottom w:w="0" w:type="dxa"/>
            <w:right w:w="0" w:type="dxa"/>
          </w:tblCellMar>
        </w:tblPrEx>
        <w:trPr>
          <w:cantSplit/>
          <w:jc w:val="center"/>
        </w:trPr>
        <w:tc>
          <w:tcPr>
            <w:tcW w:w="1019" w:type="dxa"/>
            <w:tcBorders>
              <w:top w:val="nil"/>
              <w:left w:val="single" w:sz="6" w:space="0" w:color="000000"/>
              <w:bottom w:val="single" w:sz="2" w:space="0" w:color="000000"/>
              <w:right w:val="nil"/>
            </w:tcBorders>
            <w:shd w:val="clear" w:color="auto" w:fill="BBBBBB"/>
            <w:tcMar>
              <w:left w:w="60" w:type="dxa"/>
              <w:right w:w="60" w:type="dxa"/>
            </w:tcMar>
          </w:tcPr>
          <w:p w14:paraId="683BB085"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address</w:t>
            </w:r>
          </w:p>
        </w:tc>
        <w:tc>
          <w:tcPr>
            <w:tcW w:w="849" w:type="dxa"/>
            <w:tcBorders>
              <w:top w:val="nil"/>
              <w:left w:val="single" w:sz="2" w:space="0" w:color="000000"/>
              <w:bottom w:val="single" w:sz="2" w:space="0" w:color="000000"/>
              <w:right w:val="nil"/>
            </w:tcBorders>
            <w:shd w:val="clear" w:color="auto" w:fill="FFFFFF"/>
            <w:tcMar>
              <w:left w:w="60" w:type="dxa"/>
              <w:right w:w="60" w:type="dxa"/>
            </w:tcMar>
          </w:tcPr>
          <w:p w14:paraId="54EFD754" w14:textId="77777777" w:rsidR="00231A20" w:rsidRDefault="00231A20" w:rsidP="009E25F8">
            <w:pPr>
              <w:keepNext/>
              <w:adjustRightInd w:val="0"/>
              <w:spacing w:before="60" w:after="60"/>
              <w:rPr>
                <w:rFonts w:ascii="Times" w:hAnsi="Times" w:cs="Times"/>
                <w:color w:val="000000"/>
              </w:rPr>
            </w:pPr>
            <w:r>
              <w:rPr>
                <w:rFonts w:ascii="Times" w:hAnsi="Times" w:cs="Times"/>
                <w:color w:val="000000"/>
              </w:rPr>
              <w:t>address</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10248969"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1</w:t>
            </w:r>
          </w:p>
        </w:tc>
        <w:tc>
          <w:tcPr>
            <w:tcW w:w="1208" w:type="dxa"/>
            <w:tcBorders>
              <w:top w:val="nil"/>
              <w:left w:val="single" w:sz="2" w:space="0" w:color="000000"/>
              <w:bottom w:val="single" w:sz="2" w:space="0" w:color="000000"/>
              <w:right w:val="nil"/>
            </w:tcBorders>
            <w:shd w:val="clear" w:color="auto" w:fill="FFFFFF"/>
            <w:tcMar>
              <w:left w:w="60" w:type="dxa"/>
              <w:right w:w="60" w:type="dxa"/>
            </w:tcMar>
          </w:tcPr>
          <w:p w14:paraId="64B83717"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-0.00557</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0A26652B"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0.00177</w:t>
            </w:r>
          </w:p>
        </w:tc>
        <w:tc>
          <w:tcPr>
            <w:tcW w:w="815" w:type="dxa"/>
            <w:tcBorders>
              <w:top w:val="nil"/>
              <w:left w:val="single" w:sz="2" w:space="0" w:color="000000"/>
              <w:bottom w:val="single" w:sz="2" w:space="0" w:color="000000"/>
              <w:right w:val="nil"/>
            </w:tcBorders>
            <w:shd w:val="clear" w:color="auto" w:fill="FFFFFF"/>
            <w:tcMar>
              <w:left w:w="60" w:type="dxa"/>
              <w:right w:w="60" w:type="dxa"/>
            </w:tcMar>
          </w:tcPr>
          <w:p w14:paraId="7E03E71A"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-3.14</w:t>
            </w:r>
          </w:p>
        </w:tc>
        <w:tc>
          <w:tcPr>
            <w:tcW w:w="773"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6C5D165"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0.0017</w:t>
            </w:r>
          </w:p>
        </w:tc>
      </w:tr>
      <w:tr w:rsidR="00231A20" w14:paraId="48C08374" w14:textId="77777777" w:rsidTr="009E25F8">
        <w:tblPrEx>
          <w:tblCellMar>
            <w:top w:w="0" w:type="dxa"/>
            <w:left w:w="0" w:type="dxa"/>
            <w:bottom w:w="0" w:type="dxa"/>
            <w:right w:w="0" w:type="dxa"/>
          </w:tblCellMar>
        </w:tblPrEx>
        <w:trPr>
          <w:cantSplit/>
          <w:jc w:val="center"/>
        </w:trPr>
        <w:tc>
          <w:tcPr>
            <w:tcW w:w="1019" w:type="dxa"/>
            <w:tcBorders>
              <w:top w:val="nil"/>
              <w:left w:val="single" w:sz="6" w:space="0" w:color="000000"/>
              <w:bottom w:val="single" w:sz="2" w:space="0" w:color="000000"/>
              <w:right w:val="nil"/>
            </w:tcBorders>
            <w:shd w:val="clear" w:color="auto" w:fill="BBBBBB"/>
            <w:tcMar>
              <w:left w:w="60" w:type="dxa"/>
              <w:right w:w="60" w:type="dxa"/>
            </w:tcMar>
          </w:tcPr>
          <w:p w14:paraId="5ACCF010"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ed</w:t>
            </w:r>
          </w:p>
        </w:tc>
        <w:tc>
          <w:tcPr>
            <w:tcW w:w="849" w:type="dxa"/>
            <w:tcBorders>
              <w:top w:val="nil"/>
              <w:left w:val="single" w:sz="2" w:space="0" w:color="000000"/>
              <w:bottom w:val="single" w:sz="2" w:space="0" w:color="000000"/>
              <w:right w:val="nil"/>
            </w:tcBorders>
            <w:shd w:val="clear" w:color="auto" w:fill="FFFFFF"/>
            <w:tcMar>
              <w:left w:w="60" w:type="dxa"/>
              <w:right w:w="60" w:type="dxa"/>
            </w:tcMar>
          </w:tcPr>
          <w:p w14:paraId="03226AA3" w14:textId="77777777" w:rsidR="00231A20" w:rsidRDefault="00231A20" w:rsidP="009E25F8">
            <w:pPr>
              <w:keepNext/>
              <w:adjustRightInd w:val="0"/>
              <w:spacing w:before="60" w:after="60"/>
              <w:rPr>
                <w:rFonts w:ascii="Times" w:hAnsi="Times" w:cs="Times"/>
                <w:color w:val="000000"/>
              </w:rPr>
            </w:pPr>
            <w:r>
              <w:rPr>
                <w:rFonts w:ascii="Times" w:hAnsi="Times" w:cs="Times"/>
                <w:color w:val="000000"/>
              </w:rPr>
              <w:t>ed</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5A619401"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1</w:t>
            </w:r>
          </w:p>
        </w:tc>
        <w:tc>
          <w:tcPr>
            <w:tcW w:w="1208" w:type="dxa"/>
            <w:tcBorders>
              <w:top w:val="nil"/>
              <w:left w:val="single" w:sz="2" w:space="0" w:color="000000"/>
              <w:bottom w:val="single" w:sz="2" w:space="0" w:color="000000"/>
              <w:right w:val="nil"/>
            </w:tcBorders>
            <w:shd w:val="clear" w:color="auto" w:fill="FFFFFF"/>
            <w:tcMar>
              <w:left w:w="60" w:type="dxa"/>
              <w:right w:w="60" w:type="dxa"/>
            </w:tcMar>
          </w:tcPr>
          <w:p w14:paraId="6C77CB52"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0.06323</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4ABFFB47"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0.01150</w:t>
            </w:r>
          </w:p>
        </w:tc>
        <w:tc>
          <w:tcPr>
            <w:tcW w:w="815" w:type="dxa"/>
            <w:tcBorders>
              <w:top w:val="nil"/>
              <w:left w:val="single" w:sz="2" w:space="0" w:color="000000"/>
              <w:bottom w:val="single" w:sz="2" w:space="0" w:color="000000"/>
              <w:right w:val="nil"/>
            </w:tcBorders>
            <w:shd w:val="clear" w:color="auto" w:fill="FFFFFF"/>
            <w:tcMar>
              <w:left w:w="60" w:type="dxa"/>
              <w:right w:w="60" w:type="dxa"/>
            </w:tcMar>
          </w:tcPr>
          <w:p w14:paraId="4217C19D"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5.50</w:t>
            </w:r>
          </w:p>
        </w:tc>
        <w:tc>
          <w:tcPr>
            <w:tcW w:w="773"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46B7050"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&lt;.0001</w:t>
            </w:r>
          </w:p>
        </w:tc>
      </w:tr>
      <w:tr w:rsidR="00231A20" w14:paraId="2CD4C79D" w14:textId="77777777" w:rsidTr="009E25F8">
        <w:tblPrEx>
          <w:tblCellMar>
            <w:top w:w="0" w:type="dxa"/>
            <w:left w:w="0" w:type="dxa"/>
            <w:bottom w:w="0" w:type="dxa"/>
            <w:right w:w="0" w:type="dxa"/>
          </w:tblCellMar>
        </w:tblPrEx>
        <w:trPr>
          <w:cantSplit/>
          <w:jc w:val="center"/>
        </w:trPr>
        <w:tc>
          <w:tcPr>
            <w:tcW w:w="1019" w:type="dxa"/>
            <w:tcBorders>
              <w:top w:val="nil"/>
              <w:left w:val="single" w:sz="6" w:space="0" w:color="000000"/>
              <w:bottom w:val="single" w:sz="2" w:space="0" w:color="000000"/>
              <w:right w:val="nil"/>
            </w:tcBorders>
            <w:shd w:val="clear" w:color="auto" w:fill="BBBBBB"/>
            <w:tcMar>
              <w:left w:w="60" w:type="dxa"/>
              <w:right w:w="60" w:type="dxa"/>
            </w:tcMar>
          </w:tcPr>
          <w:p w14:paraId="1C7FE38B" w14:textId="77777777" w:rsidR="00231A20" w:rsidRDefault="00231A20" w:rsidP="009E25F8">
            <w:pPr>
              <w:keepNext/>
              <w:adjustRightInd w:val="0"/>
              <w:spacing w:before="60" w:after="60"/>
              <w:rPr>
                <w:rFonts w:ascii="Times" w:hAnsi="Times" w:cs="Times"/>
                <w:b/>
                <w:bCs/>
                <w:color w:val="000000"/>
                <w:sz w:val="22"/>
                <w:szCs w:val="22"/>
              </w:rPr>
            </w:pPr>
            <w:r>
              <w:rPr>
                <w:rFonts w:ascii="Times" w:hAnsi="Times" w:cs="Times"/>
                <w:b/>
                <w:bCs/>
                <w:color w:val="000000"/>
                <w:sz w:val="22"/>
                <w:szCs w:val="22"/>
              </w:rPr>
              <w:t>income</w:t>
            </w:r>
          </w:p>
        </w:tc>
        <w:tc>
          <w:tcPr>
            <w:tcW w:w="849" w:type="dxa"/>
            <w:tcBorders>
              <w:top w:val="nil"/>
              <w:left w:val="single" w:sz="2" w:space="0" w:color="000000"/>
              <w:bottom w:val="single" w:sz="2" w:space="0" w:color="000000"/>
              <w:right w:val="nil"/>
            </w:tcBorders>
            <w:shd w:val="clear" w:color="auto" w:fill="FFFFFF"/>
            <w:tcMar>
              <w:left w:w="60" w:type="dxa"/>
              <w:right w:w="60" w:type="dxa"/>
            </w:tcMar>
          </w:tcPr>
          <w:p w14:paraId="7148FC46" w14:textId="77777777" w:rsidR="00231A20" w:rsidRDefault="00231A20" w:rsidP="009E25F8">
            <w:pPr>
              <w:keepNext/>
              <w:adjustRightInd w:val="0"/>
              <w:spacing w:before="60" w:after="60"/>
              <w:rPr>
                <w:rFonts w:ascii="Times" w:hAnsi="Times" w:cs="Times"/>
                <w:color w:val="000000"/>
              </w:rPr>
            </w:pPr>
            <w:r>
              <w:rPr>
                <w:rFonts w:ascii="Times" w:hAnsi="Times" w:cs="Times"/>
                <w:color w:val="000000"/>
              </w:rPr>
              <w:t>income</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1802ECCA"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1</w:t>
            </w:r>
          </w:p>
        </w:tc>
        <w:tc>
          <w:tcPr>
            <w:tcW w:w="1208" w:type="dxa"/>
            <w:tcBorders>
              <w:top w:val="nil"/>
              <w:left w:val="single" w:sz="2" w:space="0" w:color="000000"/>
              <w:bottom w:val="single" w:sz="2" w:space="0" w:color="000000"/>
              <w:right w:val="nil"/>
            </w:tcBorders>
            <w:shd w:val="clear" w:color="auto" w:fill="FFFFFF"/>
            <w:tcMar>
              <w:left w:w="60" w:type="dxa"/>
              <w:right w:w="60" w:type="dxa"/>
            </w:tcMar>
          </w:tcPr>
          <w:p w14:paraId="4342AF77"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-0.00016382</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705236E7"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0.00013529</w:t>
            </w:r>
          </w:p>
        </w:tc>
        <w:tc>
          <w:tcPr>
            <w:tcW w:w="815" w:type="dxa"/>
            <w:tcBorders>
              <w:top w:val="nil"/>
              <w:left w:val="single" w:sz="2" w:space="0" w:color="000000"/>
              <w:bottom w:val="single" w:sz="2" w:space="0" w:color="000000"/>
              <w:right w:val="nil"/>
            </w:tcBorders>
            <w:shd w:val="clear" w:color="auto" w:fill="FFFFFF"/>
            <w:tcMar>
              <w:left w:w="60" w:type="dxa"/>
              <w:right w:w="60" w:type="dxa"/>
            </w:tcMar>
          </w:tcPr>
          <w:p w14:paraId="1D11317C"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-1.21</w:t>
            </w:r>
          </w:p>
        </w:tc>
        <w:tc>
          <w:tcPr>
            <w:tcW w:w="773"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7A41560" w14:textId="77777777" w:rsidR="00231A20" w:rsidRDefault="00231A20" w:rsidP="009E25F8">
            <w:pPr>
              <w:keepNext/>
              <w:adjustRightInd w:val="0"/>
              <w:spacing w:before="60" w:after="60"/>
              <w:jc w:val="right"/>
              <w:rPr>
                <w:rFonts w:ascii="Times" w:hAnsi="Times" w:cs="Times"/>
                <w:color w:val="000000"/>
              </w:rPr>
            </w:pPr>
            <w:r>
              <w:rPr>
                <w:rFonts w:ascii="Times" w:hAnsi="Times" w:cs="Times"/>
                <w:color w:val="000000"/>
              </w:rPr>
              <w:t>0.2262</w:t>
            </w:r>
          </w:p>
        </w:tc>
      </w:tr>
      <w:tr w:rsidR="00231A20" w14:paraId="64A1BDDB" w14:textId="77777777" w:rsidTr="009E25F8">
        <w:tblPrEx>
          <w:tblCellMar>
            <w:top w:w="0" w:type="dxa"/>
            <w:left w:w="0" w:type="dxa"/>
            <w:bottom w:w="0" w:type="dxa"/>
            <w:right w:w="0" w:type="dxa"/>
          </w:tblCellMar>
        </w:tblPrEx>
        <w:trPr>
          <w:cantSplit/>
          <w:jc w:val="center"/>
        </w:trPr>
        <w:tc>
          <w:tcPr>
            <w:tcW w:w="1019" w:type="dxa"/>
            <w:tcBorders>
              <w:top w:val="nil"/>
              <w:left w:val="single" w:sz="6" w:space="0" w:color="000000"/>
              <w:bottom w:val="single" w:sz="6" w:space="0" w:color="000000"/>
              <w:right w:val="nil"/>
            </w:tcBorders>
            <w:shd w:val="clear" w:color="auto" w:fill="BBBBBB"/>
            <w:tcMar>
              <w:left w:w="60" w:type="dxa"/>
              <w:right w:w="60" w:type="dxa"/>
            </w:tcMar>
          </w:tcPr>
          <w:p w14:paraId="79FA8D4D" w14:textId="77777777" w:rsidR="00231A20" w:rsidRDefault="00231A20" w:rsidP="009E25F8">
            <w:pPr>
              <w:adjustRightInd w:val="0"/>
              <w:spacing w:before="60" w:after="60"/>
              <w:rPr>
                <w:rFonts w:ascii="Times" w:hAnsi="Times" w:cs="Times"/>
                <w:b/>
                <w:bCs/>
                <w:color w:val="000000"/>
                <w:sz w:val="22"/>
                <w:szCs w:val="22"/>
              </w:rPr>
            </w:pPr>
            <w:r>
              <w:rPr>
                <w:rFonts w:ascii="Times" w:hAnsi="Times" w:cs="Times"/>
                <w:b/>
                <w:bCs/>
                <w:color w:val="000000"/>
                <w:sz w:val="22"/>
                <w:szCs w:val="22"/>
              </w:rPr>
              <w:t>custcat</w:t>
            </w:r>
          </w:p>
        </w:tc>
        <w:tc>
          <w:tcPr>
            <w:tcW w:w="849" w:type="dxa"/>
            <w:tcBorders>
              <w:top w:val="nil"/>
              <w:left w:val="single" w:sz="2" w:space="0" w:color="000000"/>
              <w:bottom w:val="single" w:sz="6" w:space="0" w:color="000000"/>
              <w:right w:val="nil"/>
            </w:tcBorders>
            <w:shd w:val="clear" w:color="auto" w:fill="FFFFFF"/>
            <w:tcMar>
              <w:left w:w="60" w:type="dxa"/>
              <w:right w:w="60" w:type="dxa"/>
            </w:tcMar>
          </w:tcPr>
          <w:p w14:paraId="1C0BB6D0" w14:textId="77777777" w:rsidR="00231A20" w:rsidRDefault="00231A20" w:rsidP="009E25F8">
            <w:pPr>
              <w:adjustRightInd w:val="0"/>
              <w:spacing w:before="60" w:after="60"/>
              <w:rPr>
                <w:rFonts w:ascii="Times" w:hAnsi="Times" w:cs="Times"/>
                <w:color w:val="000000"/>
              </w:rPr>
            </w:pPr>
            <w:r>
              <w:rPr>
                <w:rFonts w:ascii="Times" w:hAnsi="Times" w:cs="Times"/>
                <w:color w:val="000000"/>
              </w:rPr>
              <w:t>custcat</w:t>
            </w:r>
          </w:p>
        </w:tc>
        <w:tc>
          <w:tcPr>
            <w:tcW w:w="424" w:type="dxa"/>
            <w:tcBorders>
              <w:top w:val="nil"/>
              <w:left w:val="single" w:sz="2" w:space="0" w:color="000000"/>
              <w:bottom w:val="single" w:sz="6" w:space="0" w:color="000000"/>
              <w:right w:val="nil"/>
            </w:tcBorders>
            <w:shd w:val="clear" w:color="auto" w:fill="FFFFFF"/>
            <w:tcMar>
              <w:left w:w="60" w:type="dxa"/>
              <w:right w:w="60" w:type="dxa"/>
            </w:tcMar>
          </w:tcPr>
          <w:p w14:paraId="08711C83" w14:textId="77777777" w:rsidR="00231A20" w:rsidRDefault="00231A20" w:rsidP="009E25F8">
            <w:pPr>
              <w:adjustRightInd w:val="0"/>
              <w:spacing w:before="60" w:after="60"/>
              <w:jc w:val="right"/>
              <w:rPr>
                <w:rFonts w:ascii="Times" w:hAnsi="Times" w:cs="Times"/>
                <w:color w:val="000000"/>
              </w:rPr>
            </w:pPr>
            <w:r>
              <w:rPr>
                <w:rFonts w:ascii="Times" w:hAnsi="Times" w:cs="Times"/>
                <w:color w:val="000000"/>
              </w:rPr>
              <w:t>1</w:t>
            </w:r>
          </w:p>
        </w:tc>
        <w:tc>
          <w:tcPr>
            <w:tcW w:w="1208" w:type="dxa"/>
            <w:tcBorders>
              <w:top w:val="nil"/>
              <w:left w:val="single" w:sz="2" w:space="0" w:color="000000"/>
              <w:bottom w:val="single" w:sz="6" w:space="0" w:color="000000"/>
              <w:right w:val="nil"/>
            </w:tcBorders>
            <w:shd w:val="clear" w:color="auto" w:fill="FFFFFF"/>
            <w:tcMar>
              <w:left w:w="60" w:type="dxa"/>
              <w:right w:w="60" w:type="dxa"/>
            </w:tcMar>
          </w:tcPr>
          <w:p w14:paraId="765F83FC" w14:textId="77777777" w:rsidR="00231A20" w:rsidRDefault="00231A20" w:rsidP="009E25F8">
            <w:pPr>
              <w:adjustRightInd w:val="0"/>
              <w:spacing w:before="60" w:after="60"/>
              <w:jc w:val="right"/>
              <w:rPr>
                <w:rFonts w:ascii="Times" w:hAnsi="Times" w:cs="Times"/>
                <w:color w:val="000000"/>
              </w:rPr>
            </w:pPr>
            <w:r>
              <w:rPr>
                <w:rFonts w:ascii="Times" w:hAnsi="Times" w:cs="Times"/>
                <w:color w:val="000000"/>
              </w:rPr>
              <w:t>-0.00208</w:t>
            </w:r>
          </w:p>
        </w:tc>
        <w:tc>
          <w:tcPr>
            <w:tcW w:w="1094" w:type="dxa"/>
            <w:tcBorders>
              <w:top w:val="nil"/>
              <w:left w:val="single" w:sz="2" w:space="0" w:color="000000"/>
              <w:bottom w:val="single" w:sz="6" w:space="0" w:color="000000"/>
              <w:right w:val="nil"/>
            </w:tcBorders>
            <w:shd w:val="clear" w:color="auto" w:fill="FFFFFF"/>
            <w:tcMar>
              <w:left w:w="60" w:type="dxa"/>
              <w:right w:w="60" w:type="dxa"/>
            </w:tcMar>
          </w:tcPr>
          <w:p w14:paraId="495755CE" w14:textId="77777777" w:rsidR="00231A20" w:rsidRDefault="00231A20" w:rsidP="009E25F8">
            <w:pPr>
              <w:adjustRightInd w:val="0"/>
              <w:spacing w:before="60" w:after="60"/>
              <w:jc w:val="right"/>
              <w:rPr>
                <w:rFonts w:ascii="Times" w:hAnsi="Times" w:cs="Times"/>
                <w:color w:val="000000"/>
              </w:rPr>
            </w:pPr>
            <w:r>
              <w:rPr>
                <w:rFonts w:ascii="Times" w:hAnsi="Times" w:cs="Times"/>
                <w:color w:val="000000"/>
              </w:rPr>
              <w:t>0.01231</w:t>
            </w:r>
          </w:p>
        </w:tc>
        <w:tc>
          <w:tcPr>
            <w:tcW w:w="815" w:type="dxa"/>
            <w:tcBorders>
              <w:top w:val="nil"/>
              <w:left w:val="single" w:sz="2" w:space="0" w:color="000000"/>
              <w:bottom w:val="single" w:sz="6" w:space="0" w:color="000000"/>
              <w:right w:val="nil"/>
            </w:tcBorders>
            <w:shd w:val="clear" w:color="auto" w:fill="FFFFFF"/>
            <w:tcMar>
              <w:left w:w="60" w:type="dxa"/>
              <w:right w:w="60" w:type="dxa"/>
            </w:tcMar>
          </w:tcPr>
          <w:p w14:paraId="36839208" w14:textId="77777777" w:rsidR="00231A20" w:rsidRDefault="00231A20" w:rsidP="009E25F8">
            <w:pPr>
              <w:adjustRightInd w:val="0"/>
              <w:spacing w:before="60" w:after="60"/>
              <w:jc w:val="right"/>
              <w:rPr>
                <w:rFonts w:ascii="Times" w:hAnsi="Times" w:cs="Times"/>
                <w:color w:val="000000"/>
              </w:rPr>
            </w:pPr>
            <w:r>
              <w:rPr>
                <w:rFonts w:ascii="Times" w:hAnsi="Times" w:cs="Times"/>
                <w:color w:val="000000"/>
              </w:rPr>
              <w:t>-0.17</w:t>
            </w:r>
          </w:p>
        </w:tc>
        <w:tc>
          <w:tcPr>
            <w:tcW w:w="773"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708620B5" w14:textId="77777777" w:rsidR="00231A20" w:rsidRDefault="00231A20" w:rsidP="009E25F8">
            <w:pPr>
              <w:adjustRightInd w:val="0"/>
              <w:spacing w:before="60" w:after="60"/>
              <w:jc w:val="right"/>
              <w:rPr>
                <w:rFonts w:ascii="Times" w:hAnsi="Times" w:cs="Times"/>
                <w:color w:val="000000"/>
              </w:rPr>
            </w:pPr>
            <w:r>
              <w:rPr>
                <w:rFonts w:ascii="Times" w:hAnsi="Times" w:cs="Times"/>
                <w:color w:val="000000"/>
              </w:rPr>
              <w:t>0.8657</w:t>
            </w:r>
          </w:p>
        </w:tc>
      </w:tr>
    </w:tbl>
    <w:p w14:paraId="2BFD6F60" w14:textId="77777777" w:rsidR="00231A20" w:rsidRDefault="00231A20" w:rsidP="00231A20">
      <w:pPr>
        <w:adjustRightInd w:val="0"/>
        <w:rPr>
          <w:rFonts w:ascii="Times" w:hAnsi="Times" w:cs="Times"/>
          <w:color w:val="000000"/>
        </w:rPr>
        <w:sectPr w:rsidR="00231A20">
          <w:headerReference w:type="default" r:id="rId20"/>
          <w:footerReference w:type="default" r:id="rId21"/>
          <w:pgSz w:w="12240" w:h="15840"/>
          <w:pgMar w:top="360" w:right="360" w:bottom="360" w:left="360" w:header="720" w:footer="360" w:gutter="0"/>
          <w:cols w:space="720"/>
        </w:sectPr>
      </w:pPr>
    </w:p>
    <w:p w14:paraId="34A6702C" w14:textId="48C4DF8B" w:rsidR="00231A20" w:rsidRDefault="00231A20" w:rsidP="00231A20">
      <w:pPr>
        <w:adjustRightInd w:val="0"/>
        <w:jc w:val="center"/>
        <w:rPr>
          <w:sz w:val="24"/>
          <w:szCs w:val="24"/>
        </w:rPr>
      </w:pPr>
      <w:bookmarkStart w:id="7" w:name="IDX4"/>
      <w:bookmarkEnd w:id="7"/>
      <w:r>
        <w:rPr>
          <w:noProof/>
          <w:sz w:val="24"/>
          <w:szCs w:val="24"/>
        </w:rPr>
        <w:lastRenderedPageBreak/>
        <w:drawing>
          <wp:inline distT="0" distB="0" distL="0" distR="0" wp14:anchorId="1E2E914E" wp14:editId="234C7F85">
            <wp:extent cx="1864995" cy="1864995"/>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64995" cy="1864995"/>
                    </a:xfrm>
                    <a:prstGeom prst="rect">
                      <a:avLst/>
                    </a:prstGeom>
                    <a:noFill/>
                    <a:ln>
                      <a:noFill/>
                    </a:ln>
                  </pic:spPr>
                </pic:pic>
              </a:graphicData>
            </a:graphic>
          </wp:inline>
        </w:drawing>
      </w:r>
    </w:p>
    <w:p w14:paraId="702A0799" w14:textId="77777777" w:rsidR="00231A20" w:rsidRDefault="00231A20" w:rsidP="00231A20">
      <w:pPr>
        <w:adjustRightInd w:val="0"/>
        <w:rPr>
          <w:sz w:val="24"/>
          <w:szCs w:val="24"/>
        </w:rPr>
      </w:pPr>
    </w:p>
    <w:p w14:paraId="17725A97" w14:textId="77777777" w:rsidR="00231A20" w:rsidRDefault="00231A20" w:rsidP="00231A20">
      <w:pPr>
        <w:adjustRightInd w:val="0"/>
        <w:rPr>
          <w:sz w:val="24"/>
          <w:szCs w:val="24"/>
        </w:rPr>
      </w:pPr>
    </w:p>
    <w:p w14:paraId="190A1CD0" w14:textId="611529C2" w:rsidR="00231A20" w:rsidRDefault="00231A20" w:rsidP="00231A20">
      <w:pPr>
        <w:adjustRightInd w:val="0"/>
        <w:jc w:val="center"/>
        <w:rPr>
          <w:sz w:val="24"/>
          <w:szCs w:val="24"/>
        </w:rPr>
      </w:pPr>
      <w:bookmarkStart w:id="8" w:name="IDX5"/>
      <w:bookmarkEnd w:id="8"/>
      <w:r>
        <w:rPr>
          <w:noProof/>
          <w:sz w:val="24"/>
          <w:szCs w:val="24"/>
        </w:rPr>
        <w:drawing>
          <wp:inline distT="0" distB="0" distL="0" distR="0" wp14:anchorId="7B890DA9" wp14:editId="0EC61B62">
            <wp:extent cx="1864995" cy="139890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64995" cy="1398905"/>
                    </a:xfrm>
                    <a:prstGeom prst="rect">
                      <a:avLst/>
                    </a:prstGeom>
                    <a:noFill/>
                    <a:ln>
                      <a:noFill/>
                    </a:ln>
                  </pic:spPr>
                </pic:pic>
              </a:graphicData>
            </a:graphic>
          </wp:inline>
        </w:drawing>
      </w:r>
    </w:p>
    <w:p w14:paraId="4F558079" w14:textId="73B207BD" w:rsidR="00231A20" w:rsidRDefault="00581C45">
      <w:pPr>
        <w:rPr>
          <w:sz w:val="24"/>
          <w:szCs w:val="24"/>
        </w:rPr>
      </w:pPr>
      <w:r>
        <w:rPr>
          <w:sz w:val="24"/>
          <w:szCs w:val="24"/>
        </w:rPr>
        <w:t>ANOVA test results</w:t>
      </w:r>
    </w:p>
    <w:p w14:paraId="5EC8A18E" w14:textId="2B1AB5AD" w:rsidR="00581C45" w:rsidRDefault="00581C45">
      <w:pPr>
        <w:rPr>
          <w:sz w:val="24"/>
          <w:szCs w:val="24"/>
        </w:rPr>
      </w:pPr>
      <w:r>
        <w:rPr>
          <w:sz w:val="24"/>
          <w:szCs w:val="24"/>
        </w:rPr>
        <w:t>Churn and age</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581C45" w:rsidRPr="00581C45" w14:paraId="09E9AA85" w14:textId="77777777" w:rsidTr="009E25F8">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5B1F1501"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5275AB51"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073A281B"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5D2159F1"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3844CFD"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658A68F7"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Pr &gt; F</w:t>
            </w:r>
          </w:p>
        </w:tc>
      </w:tr>
      <w:tr w:rsidR="00581C45" w:rsidRPr="00581C45" w14:paraId="4FD605B6"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643F5B2C"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6D99A34A"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59</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3A1A34D6"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21.8004552</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1A69BF66"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0.3694992</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65E074BC"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1.96</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EEB317A"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&lt;.0001</w:t>
            </w:r>
          </w:p>
        </w:tc>
      </w:tr>
      <w:tr w:rsidR="00581C45" w:rsidRPr="00581C45" w14:paraId="523BA491"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60A602A3"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5BC01A27"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940</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73B83C6E"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177.1235448</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7DF3483C"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0.1884293</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792724CC" w14:textId="77777777" w:rsidR="00581C45" w:rsidRPr="00581C45" w:rsidRDefault="00581C45" w:rsidP="00581C45">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DBBA1D0" w14:textId="77777777" w:rsidR="00581C45" w:rsidRPr="00581C45" w:rsidRDefault="00581C45" w:rsidP="00581C45">
            <w:pPr>
              <w:keepNext/>
              <w:adjustRightInd w:val="0"/>
              <w:spacing w:before="60" w:after="60"/>
              <w:jc w:val="right"/>
              <w:rPr>
                <w:rFonts w:ascii="Times" w:eastAsiaTheme="minorEastAsia" w:hAnsi="Times" w:cs="Times"/>
                <w:color w:val="000000"/>
              </w:rPr>
            </w:pPr>
          </w:p>
        </w:tc>
      </w:tr>
      <w:tr w:rsidR="00581C45" w:rsidRPr="00581C45" w14:paraId="57906E18"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55254031" w14:textId="77777777" w:rsidR="00581C45" w:rsidRPr="00581C45" w:rsidRDefault="00581C45" w:rsidP="00581C45">
            <w:pPr>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111C78C3" w14:textId="77777777" w:rsidR="00581C45" w:rsidRPr="00581C45" w:rsidRDefault="00581C45" w:rsidP="00581C45">
            <w:pPr>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0C5185F8" w14:textId="77777777" w:rsidR="00581C45" w:rsidRPr="00581C45" w:rsidRDefault="00581C45" w:rsidP="00581C45">
            <w:pPr>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198.9240000</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2E8D2641" w14:textId="77777777" w:rsidR="00581C45" w:rsidRPr="00581C45" w:rsidRDefault="00581C45" w:rsidP="00581C45">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78015710" w14:textId="77777777" w:rsidR="00581C45" w:rsidRPr="00581C45" w:rsidRDefault="00581C45" w:rsidP="00581C45">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6675FDA4" w14:textId="77777777" w:rsidR="00581C45" w:rsidRPr="00581C45" w:rsidRDefault="00581C45" w:rsidP="00581C45">
            <w:pPr>
              <w:adjustRightInd w:val="0"/>
              <w:spacing w:before="60" w:after="60"/>
              <w:jc w:val="right"/>
              <w:rPr>
                <w:rFonts w:ascii="Times" w:eastAsiaTheme="minorEastAsia" w:hAnsi="Times" w:cs="Times"/>
                <w:color w:val="000000"/>
              </w:rPr>
            </w:pPr>
          </w:p>
        </w:tc>
      </w:tr>
    </w:tbl>
    <w:p w14:paraId="3AB87122" w14:textId="76ACEFD4" w:rsidR="00581C45" w:rsidRDefault="00581C45">
      <w:pPr>
        <w:rPr>
          <w:sz w:val="24"/>
          <w:szCs w:val="24"/>
        </w:rPr>
      </w:pPr>
      <w:r>
        <w:rPr>
          <w:sz w:val="24"/>
          <w:szCs w:val="24"/>
        </w:rPr>
        <w:t>Churn and gender</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581C45" w:rsidRPr="00581C45" w14:paraId="07FEA455" w14:textId="77777777" w:rsidTr="009E25F8">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1B0FF905"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ED0FACD"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23256FA"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03F79C2"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3E2EBF26"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2267ED13"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Pr &gt; F</w:t>
            </w:r>
          </w:p>
        </w:tc>
      </w:tr>
      <w:tr w:rsidR="00581C45" w:rsidRPr="00581C45" w14:paraId="35813871"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4EF30DB8"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5D623890"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1C20DBA9"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0.0072122</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339792B9"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0.0072122</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58E4A31D"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0.04</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6527C8E"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0.8492</w:t>
            </w:r>
          </w:p>
        </w:tc>
      </w:tr>
      <w:tr w:rsidR="00581C45" w:rsidRPr="00581C45" w14:paraId="600DD60B"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395F0D42"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0E8C7E63"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998</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3ED95489"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198.9167878</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328CEAEE"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0.1993154</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631D7A29" w14:textId="77777777" w:rsidR="00581C45" w:rsidRPr="00581C45" w:rsidRDefault="00581C45" w:rsidP="00581C45">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CE45E98" w14:textId="77777777" w:rsidR="00581C45" w:rsidRPr="00581C45" w:rsidRDefault="00581C45" w:rsidP="00581C45">
            <w:pPr>
              <w:keepNext/>
              <w:adjustRightInd w:val="0"/>
              <w:spacing w:before="60" w:after="60"/>
              <w:jc w:val="right"/>
              <w:rPr>
                <w:rFonts w:ascii="Times" w:eastAsiaTheme="minorEastAsia" w:hAnsi="Times" w:cs="Times"/>
                <w:color w:val="000000"/>
              </w:rPr>
            </w:pPr>
          </w:p>
        </w:tc>
      </w:tr>
      <w:tr w:rsidR="00581C45" w:rsidRPr="00581C45" w14:paraId="0952FB6A"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0DD94256" w14:textId="77777777" w:rsidR="00581C45" w:rsidRPr="00581C45" w:rsidRDefault="00581C45" w:rsidP="00581C45">
            <w:pPr>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62D284A7" w14:textId="77777777" w:rsidR="00581C45" w:rsidRPr="00581C45" w:rsidRDefault="00581C45" w:rsidP="00581C45">
            <w:pPr>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4137E956" w14:textId="77777777" w:rsidR="00581C45" w:rsidRPr="00581C45" w:rsidRDefault="00581C45" w:rsidP="00581C45">
            <w:pPr>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198.9240000</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18FF6CF3" w14:textId="77777777" w:rsidR="00581C45" w:rsidRPr="00581C45" w:rsidRDefault="00581C45" w:rsidP="00581C45">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1A035E8D" w14:textId="77777777" w:rsidR="00581C45" w:rsidRPr="00581C45" w:rsidRDefault="00581C45" w:rsidP="00581C45">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0E4F0A83" w14:textId="77777777" w:rsidR="00581C45" w:rsidRPr="00581C45" w:rsidRDefault="00581C45" w:rsidP="00581C45">
            <w:pPr>
              <w:adjustRightInd w:val="0"/>
              <w:spacing w:before="60" w:after="60"/>
              <w:jc w:val="right"/>
              <w:rPr>
                <w:rFonts w:ascii="Times" w:eastAsiaTheme="minorEastAsia" w:hAnsi="Times" w:cs="Times"/>
                <w:color w:val="000000"/>
              </w:rPr>
            </w:pPr>
          </w:p>
        </w:tc>
      </w:tr>
    </w:tbl>
    <w:p w14:paraId="63798EA0" w14:textId="77777777" w:rsidR="00581C45" w:rsidRDefault="00581C45">
      <w:pPr>
        <w:rPr>
          <w:sz w:val="24"/>
          <w:szCs w:val="24"/>
        </w:rPr>
      </w:pPr>
    </w:p>
    <w:p w14:paraId="6D194D09" w14:textId="041E82B2" w:rsidR="00581C45" w:rsidRDefault="00581C45">
      <w:pPr>
        <w:rPr>
          <w:sz w:val="24"/>
          <w:szCs w:val="24"/>
        </w:rPr>
      </w:pPr>
      <w:r>
        <w:rPr>
          <w:sz w:val="24"/>
          <w:szCs w:val="24"/>
        </w:rPr>
        <w:t>Churn and address</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581C45" w:rsidRPr="00581C45" w14:paraId="01E3AA0A" w14:textId="77777777" w:rsidTr="009E25F8">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607795F8"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6C12B86"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BAFAB1E"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3D4465E8"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04063E1E"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7E89A749"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Pr &gt; F</w:t>
            </w:r>
          </w:p>
        </w:tc>
      </w:tr>
      <w:tr w:rsidR="00581C45" w:rsidRPr="00581C45" w14:paraId="25E7D57D"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15FEE155"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6E1726FC"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49</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093F8FBB"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17.6129329</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6679A7E9"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0.3594476</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642B9193"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1.88</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67C9EDF"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0.0003</w:t>
            </w:r>
          </w:p>
        </w:tc>
      </w:tr>
      <w:tr w:rsidR="00581C45" w:rsidRPr="00581C45" w14:paraId="12148AA2"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49F5D548"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7703FFD2"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950</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6F7A253B"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181.3110671</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3BF331B5"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0.1908538</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7BC6CE88" w14:textId="77777777" w:rsidR="00581C45" w:rsidRPr="00581C45" w:rsidRDefault="00581C45" w:rsidP="00581C45">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4EE392F" w14:textId="77777777" w:rsidR="00581C45" w:rsidRPr="00581C45" w:rsidRDefault="00581C45" w:rsidP="00581C45">
            <w:pPr>
              <w:keepNext/>
              <w:adjustRightInd w:val="0"/>
              <w:spacing w:before="60" w:after="60"/>
              <w:jc w:val="right"/>
              <w:rPr>
                <w:rFonts w:ascii="Times" w:eastAsiaTheme="minorEastAsia" w:hAnsi="Times" w:cs="Times"/>
                <w:color w:val="000000"/>
              </w:rPr>
            </w:pPr>
          </w:p>
        </w:tc>
      </w:tr>
      <w:tr w:rsidR="00581C45" w:rsidRPr="00581C45" w14:paraId="3DE8A12E"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39171210" w14:textId="77777777" w:rsidR="00581C45" w:rsidRPr="00581C45" w:rsidRDefault="00581C45" w:rsidP="00581C45">
            <w:pPr>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451CC5E8" w14:textId="77777777" w:rsidR="00581C45" w:rsidRPr="00581C45" w:rsidRDefault="00581C45" w:rsidP="00581C45">
            <w:pPr>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7BE123CE" w14:textId="77777777" w:rsidR="00581C45" w:rsidRPr="00581C45" w:rsidRDefault="00581C45" w:rsidP="00581C45">
            <w:pPr>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198.9240000</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07277D77" w14:textId="77777777" w:rsidR="00581C45" w:rsidRPr="00581C45" w:rsidRDefault="00581C45" w:rsidP="00581C45">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1104F9CD" w14:textId="77777777" w:rsidR="00581C45" w:rsidRPr="00581C45" w:rsidRDefault="00581C45" w:rsidP="00581C45">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06EFF076" w14:textId="77777777" w:rsidR="00581C45" w:rsidRPr="00581C45" w:rsidRDefault="00581C45" w:rsidP="00581C45">
            <w:pPr>
              <w:adjustRightInd w:val="0"/>
              <w:spacing w:before="60" w:after="60"/>
              <w:jc w:val="right"/>
              <w:rPr>
                <w:rFonts w:ascii="Times" w:eastAsiaTheme="minorEastAsia" w:hAnsi="Times" w:cs="Times"/>
                <w:color w:val="000000"/>
              </w:rPr>
            </w:pPr>
          </w:p>
        </w:tc>
      </w:tr>
    </w:tbl>
    <w:p w14:paraId="2188A5FB" w14:textId="77777777" w:rsidR="00581C45" w:rsidRDefault="00581C45">
      <w:pPr>
        <w:rPr>
          <w:sz w:val="24"/>
          <w:szCs w:val="24"/>
        </w:rPr>
      </w:pPr>
    </w:p>
    <w:p w14:paraId="17E6371B" w14:textId="099ADF78" w:rsidR="00581C45" w:rsidRDefault="00581C45">
      <w:pPr>
        <w:rPr>
          <w:sz w:val="24"/>
          <w:szCs w:val="24"/>
        </w:rPr>
      </w:pPr>
      <w:r>
        <w:rPr>
          <w:sz w:val="24"/>
          <w:szCs w:val="24"/>
        </w:rPr>
        <w:t>Churn and education</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581C45" w:rsidRPr="00581C45" w14:paraId="13514ACF" w14:textId="77777777" w:rsidTr="009E25F8">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03B5D211"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lastRenderedPageBreak/>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71487A70"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048E1799"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5A2BF444"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346AA92"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290A8306"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Pr &gt; F</w:t>
            </w:r>
          </w:p>
        </w:tc>
      </w:tr>
      <w:tr w:rsidR="00581C45" w:rsidRPr="00581C45" w14:paraId="0DFBC15B"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30AFA192"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5CD6249F"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4</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1E47C5A6"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8.4781066</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42763BA2"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2.1195266</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4CDA96E2"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11.07</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8DB3E8E"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&lt;.0001</w:t>
            </w:r>
          </w:p>
        </w:tc>
      </w:tr>
      <w:tr w:rsidR="00581C45" w:rsidRPr="00581C45" w14:paraId="420403E5"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0E35659A"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3187787F"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995</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352678C7"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190.4458934</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1FF43F90"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0.1914029</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783745E9" w14:textId="77777777" w:rsidR="00581C45" w:rsidRPr="00581C45" w:rsidRDefault="00581C45" w:rsidP="00581C45">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B81EA3C" w14:textId="77777777" w:rsidR="00581C45" w:rsidRPr="00581C45" w:rsidRDefault="00581C45" w:rsidP="00581C45">
            <w:pPr>
              <w:keepNext/>
              <w:adjustRightInd w:val="0"/>
              <w:spacing w:before="60" w:after="60"/>
              <w:jc w:val="right"/>
              <w:rPr>
                <w:rFonts w:ascii="Times" w:eastAsiaTheme="minorEastAsia" w:hAnsi="Times" w:cs="Times"/>
                <w:color w:val="000000"/>
              </w:rPr>
            </w:pPr>
          </w:p>
        </w:tc>
      </w:tr>
      <w:tr w:rsidR="00581C45" w:rsidRPr="00581C45" w14:paraId="3A8AED6F"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2F164B06" w14:textId="77777777" w:rsidR="00581C45" w:rsidRPr="00581C45" w:rsidRDefault="00581C45" w:rsidP="00581C45">
            <w:pPr>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0548EF10" w14:textId="77777777" w:rsidR="00581C45" w:rsidRPr="00581C45" w:rsidRDefault="00581C45" w:rsidP="00581C45">
            <w:pPr>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5A07F009" w14:textId="77777777" w:rsidR="00581C45" w:rsidRPr="00581C45" w:rsidRDefault="00581C45" w:rsidP="00581C45">
            <w:pPr>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198.9240000</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7D905E16" w14:textId="77777777" w:rsidR="00581C45" w:rsidRPr="00581C45" w:rsidRDefault="00581C45" w:rsidP="00581C45">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26766383" w14:textId="77777777" w:rsidR="00581C45" w:rsidRPr="00581C45" w:rsidRDefault="00581C45" w:rsidP="00581C45">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26D45343" w14:textId="77777777" w:rsidR="00581C45" w:rsidRPr="00581C45" w:rsidRDefault="00581C45" w:rsidP="00581C45">
            <w:pPr>
              <w:adjustRightInd w:val="0"/>
              <w:spacing w:before="60" w:after="60"/>
              <w:jc w:val="right"/>
              <w:rPr>
                <w:rFonts w:ascii="Times" w:eastAsiaTheme="minorEastAsia" w:hAnsi="Times" w:cs="Times"/>
                <w:color w:val="000000"/>
              </w:rPr>
            </w:pPr>
          </w:p>
        </w:tc>
      </w:tr>
    </w:tbl>
    <w:p w14:paraId="157BC39B" w14:textId="77777777" w:rsidR="00581C45" w:rsidRDefault="00581C45">
      <w:pPr>
        <w:rPr>
          <w:sz w:val="24"/>
          <w:szCs w:val="24"/>
        </w:rPr>
      </w:pPr>
    </w:p>
    <w:p w14:paraId="5E31E76F" w14:textId="5D320300" w:rsidR="00581C45" w:rsidRDefault="00581C45">
      <w:pPr>
        <w:rPr>
          <w:sz w:val="24"/>
          <w:szCs w:val="24"/>
        </w:rPr>
      </w:pPr>
      <w:r>
        <w:rPr>
          <w:sz w:val="24"/>
          <w:szCs w:val="24"/>
        </w:rPr>
        <w:t>Churn and income</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581C45" w:rsidRPr="00581C45" w14:paraId="66256257" w14:textId="77777777" w:rsidTr="009E25F8">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0302D8D1"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F44826D"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24C416E"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276DB6C"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04CC9C80"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389C7AF2" w14:textId="77777777" w:rsidR="00581C45" w:rsidRPr="00581C45" w:rsidRDefault="00581C45" w:rsidP="00581C45">
            <w:pPr>
              <w:keepNext/>
              <w:adjustRightInd w:val="0"/>
              <w:spacing w:before="60" w:after="60"/>
              <w:jc w:val="right"/>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Pr &gt; F</w:t>
            </w:r>
          </w:p>
        </w:tc>
      </w:tr>
      <w:tr w:rsidR="00581C45" w:rsidRPr="00581C45" w14:paraId="1608FE01"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433A87EF"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377DBDFB"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217</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6DEE1E12"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42.7059757</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63049B36"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0.1968017</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42C35E6D"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0.99</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C0A6672"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0.5466</w:t>
            </w:r>
          </w:p>
        </w:tc>
      </w:tr>
      <w:tr w:rsidR="00581C45" w:rsidRPr="00581C45" w14:paraId="6D919B56"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720536FD" w14:textId="77777777" w:rsidR="00581C45" w:rsidRPr="00581C45" w:rsidRDefault="00581C45" w:rsidP="00581C45">
            <w:pPr>
              <w:keepNext/>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4D1B84D1"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782</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33C317F9"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156.2180243</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5E7B8153" w14:textId="77777777" w:rsidR="00581C45" w:rsidRPr="00581C45" w:rsidRDefault="00581C45" w:rsidP="00581C45">
            <w:pPr>
              <w:keepNext/>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0.1997673</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431D2D23" w14:textId="77777777" w:rsidR="00581C45" w:rsidRPr="00581C45" w:rsidRDefault="00581C45" w:rsidP="00581C45">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1596557" w14:textId="77777777" w:rsidR="00581C45" w:rsidRPr="00581C45" w:rsidRDefault="00581C45" w:rsidP="00581C45">
            <w:pPr>
              <w:keepNext/>
              <w:adjustRightInd w:val="0"/>
              <w:spacing w:before="60" w:after="60"/>
              <w:jc w:val="right"/>
              <w:rPr>
                <w:rFonts w:ascii="Times" w:eastAsiaTheme="minorEastAsia" w:hAnsi="Times" w:cs="Times"/>
                <w:color w:val="000000"/>
              </w:rPr>
            </w:pPr>
          </w:p>
        </w:tc>
      </w:tr>
      <w:tr w:rsidR="00581C45" w:rsidRPr="00581C45" w14:paraId="4FB7D3E7"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06011F31" w14:textId="77777777" w:rsidR="00581C45" w:rsidRPr="00581C45" w:rsidRDefault="00581C45" w:rsidP="00581C45">
            <w:pPr>
              <w:adjustRightInd w:val="0"/>
              <w:spacing w:before="60" w:after="60"/>
              <w:rPr>
                <w:rFonts w:ascii="Times" w:eastAsiaTheme="minorEastAsia" w:hAnsi="Times" w:cs="Times"/>
                <w:b/>
                <w:bCs/>
                <w:color w:val="000000"/>
                <w:sz w:val="22"/>
                <w:szCs w:val="22"/>
              </w:rPr>
            </w:pPr>
            <w:r w:rsidRPr="00581C45">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74165278" w14:textId="77777777" w:rsidR="00581C45" w:rsidRPr="00581C45" w:rsidRDefault="00581C45" w:rsidP="00581C45">
            <w:pPr>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1766C43A" w14:textId="77777777" w:rsidR="00581C45" w:rsidRPr="00581C45" w:rsidRDefault="00581C45" w:rsidP="00581C45">
            <w:pPr>
              <w:adjustRightInd w:val="0"/>
              <w:spacing w:before="60" w:after="60"/>
              <w:jc w:val="right"/>
              <w:rPr>
                <w:rFonts w:ascii="Times" w:eastAsiaTheme="minorEastAsia" w:hAnsi="Times" w:cs="Times"/>
                <w:color w:val="000000"/>
              </w:rPr>
            </w:pPr>
            <w:r w:rsidRPr="00581C45">
              <w:rPr>
                <w:rFonts w:ascii="Times" w:eastAsiaTheme="minorEastAsia" w:hAnsi="Times" w:cs="Times"/>
                <w:color w:val="000000"/>
              </w:rPr>
              <w:t>198.9240000</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5C8297A5" w14:textId="77777777" w:rsidR="00581C45" w:rsidRPr="00581C45" w:rsidRDefault="00581C45" w:rsidP="00581C45">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19008616" w14:textId="77777777" w:rsidR="00581C45" w:rsidRPr="00581C45" w:rsidRDefault="00581C45" w:rsidP="00581C45">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4424B81C" w14:textId="77777777" w:rsidR="00581C45" w:rsidRPr="00581C45" w:rsidRDefault="00581C45" w:rsidP="00581C45">
            <w:pPr>
              <w:adjustRightInd w:val="0"/>
              <w:spacing w:before="60" w:after="60"/>
              <w:jc w:val="right"/>
              <w:rPr>
                <w:rFonts w:ascii="Times" w:eastAsiaTheme="minorEastAsia" w:hAnsi="Times" w:cs="Times"/>
                <w:color w:val="000000"/>
              </w:rPr>
            </w:pPr>
          </w:p>
        </w:tc>
      </w:tr>
    </w:tbl>
    <w:p w14:paraId="62A9F3C2" w14:textId="77777777" w:rsidR="00581C45" w:rsidRDefault="00581C45">
      <w:pPr>
        <w:rPr>
          <w:sz w:val="24"/>
          <w:szCs w:val="24"/>
        </w:rPr>
      </w:pPr>
    </w:p>
    <w:p w14:paraId="11E157B5" w14:textId="5C48AC10" w:rsidR="00581C45" w:rsidRDefault="00581C45">
      <w:pPr>
        <w:rPr>
          <w:sz w:val="24"/>
          <w:szCs w:val="24"/>
        </w:rPr>
      </w:pPr>
      <w:r>
        <w:rPr>
          <w:sz w:val="24"/>
          <w:szCs w:val="24"/>
        </w:rPr>
        <w:t>Churn and marital status</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587031" w:rsidRPr="00587031" w14:paraId="0DAF40DF" w14:textId="77777777" w:rsidTr="009E25F8">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181A444B" w14:textId="77777777" w:rsidR="00587031" w:rsidRPr="00587031" w:rsidRDefault="00587031" w:rsidP="00587031">
            <w:pPr>
              <w:keepNext/>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2BABD13"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0F454DA"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0867E599"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4DFCD1E"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68CCA3A8"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Pr &gt; F</w:t>
            </w:r>
          </w:p>
        </w:tc>
      </w:tr>
      <w:tr w:rsidR="00587031" w:rsidRPr="00587031" w14:paraId="5CA46062"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17586083" w14:textId="77777777" w:rsidR="00587031" w:rsidRPr="00587031" w:rsidRDefault="00587031" w:rsidP="00587031">
            <w:pPr>
              <w:keepNext/>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347B4F97"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1</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79A93110"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0.2979374</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6ACC3184"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0.2979374</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369474CA"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1.50</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8512925"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0.2214</w:t>
            </w:r>
          </w:p>
        </w:tc>
      </w:tr>
      <w:tr w:rsidR="00587031" w:rsidRPr="00587031" w14:paraId="479041F0"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291277D4" w14:textId="77777777" w:rsidR="00587031" w:rsidRPr="00587031" w:rsidRDefault="00587031" w:rsidP="00587031">
            <w:pPr>
              <w:keepNext/>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448BCCE4"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998</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42402E9B"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198.6260626</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3348B9BD"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0.1990241</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080A61CD" w14:textId="77777777" w:rsidR="00587031" w:rsidRPr="00587031" w:rsidRDefault="00587031" w:rsidP="00587031">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156BCA8" w14:textId="77777777" w:rsidR="00587031" w:rsidRPr="00587031" w:rsidRDefault="00587031" w:rsidP="00587031">
            <w:pPr>
              <w:keepNext/>
              <w:adjustRightInd w:val="0"/>
              <w:spacing w:before="60" w:after="60"/>
              <w:jc w:val="right"/>
              <w:rPr>
                <w:rFonts w:ascii="Times" w:eastAsiaTheme="minorEastAsia" w:hAnsi="Times" w:cs="Times"/>
                <w:color w:val="000000"/>
              </w:rPr>
            </w:pPr>
          </w:p>
        </w:tc>
      </w:tr>
      <w:tr w:rsidR="00587031" w:rsidRPr="00587031" w14:paraId="25032214"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043E63EA" w14:textId="77777777" w:rsidR="00587031" w:rsidRPr="00587031" w:rsidRDefault="00587031" w:rsidP="00587031">
            <w:pPr>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688BC5AC" w14:textId="77777777" w:rsidR="00587031" w:rsidRPr="00587031" w:rsidRDefault="00587031" w:rsidP="00587031">
            <w:pPr>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552B4421" w14:textId="77777777" w:rsidR="00587031" w:rsidRPr="00587031" w:rsidRDefault="00587031" w:rsidP="00587031">
            <w:pPr>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198.9240000</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77E18E5C" w14:textId="77777777" w:rsidR="00587031" w:rsidRPr="00587031" w:rsidRDefault="00587031" w:rsidP="00587031">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231F609A" w14:textId="77777777" w:rsidR="00587031" w:rsidRPr="00587031" w:rsidRDefault="00587031" w:rsidP="00587031">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05C9AD1F" w14:textId="77777777" w:rsidR="00587031" w:rsidRPr="00587031" w:rsidRDefault="00587031" w:rsidP="00587031">
            <w:pPr>
              <w:adjustRightInd w:val="0"/>
              <w:spacing w:before="60" w:after="60"/>
              <w:jc w:val="right"/>
              <w:rPr>
                <w:rFonts w:ascii="Times" w:eastAsiaTheme="minorEastAsia" w:hAnsi="Times" w:cs="Times"/>
                <w:color w:val="000000"/>
              </w:rPr>
            </w:pPr>
          </w:p>
        </w:tc>
      </w:tr>
    </w:tbl>
    <w:p w14:paraId="6AFDC9D0" w14:textId="77777777" w:rsidR="00581C45" w:rsidRDefault="00581C45">
      <w:pPr>
        <w:rPr>
          <w:sz w:val="24"/>
          <w:szCs w:val="24"/>
        </w:rPr>
      </w:pPr>
    </w:p>
    <w:p w14:paraId="4E34F557" w14:textId="379261EA" w:rsidR="00581C45" w:rsidRDefault="00581C45">
      <w:pPr>
        <w:rPr>
          <w:sz w:val="24"/>
          <w:szCs w:val="24"/>
        </w:rPr>
      </w:pPr>
      <w:r>
        <w:rPr>
          <w:sz w:val="24"/>
          <w:szCs w:val="24"/>
        </w:rPr>
        <w:t>Churn and region</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587031" w:rsidRPr="00587031" w14:paraId="7B094559" w14:textId="77777777" w:rsidTr="009E25F8">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63A5DEFC" w14:textId="77777777" w:rsidR="00587031" w:rsidRPr="00587031" w:rsidRDefault="00587031" w:rsidP="00587031">
            <w:pPr>
              <w:keepNext/>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D6849D4"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54E53384"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77F61F33"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3817D5F9"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05788169"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Pr &gt; F</w:t>
            </w:r>
          </w:p>
        </w:tc>
      </w:tr>
      <w:tr w:rsidR="00587031" w:rsidRPr="00587031" w14:paraId="6E4E44D0"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2DB66DFB" w14:textId="77777777" w:rsidR="00587031" w:rsidRPr="00587031" w:rsidRDefault="00587031" w:rsidP="00587031">
            <w:pPr>
              <w:keepNext/>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4AA5F965"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2</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5C5D6EE8"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0.0808810</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0774A49C"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0.0404405</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20DB9E7C"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0.20</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45BBC29"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0.8165</w:t>
            </w:r>
          </w:p>
        </w:tc>
      </w:tr>
      <w:tr w:rsidR="00587031" w:rsidRPr="00587031" w14:paraId="27FC38D0"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4BB2CA2F" w14:textId="77777777" w:rsidR="00587031" w:rsidRPr="00587031" w:rsidRDefault="00587031" w:rsidP="00587031">
            <w:pPr>
              <w:keepNext/>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25035933"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997</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0C81B121"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198.8431190</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6674E9EC"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0.1994414</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2E3EDFA6" w14:textId="77777777" w:rsidR="00587031" w:rsidRPr="00587031" w:rsidRDefault="00587031" w:rsidP="00587031">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D169FC6" w14:textId="77777777" w:rsidR="00587031" w:rsidRPr="00587031" w:rsidRDefault="00587031" w:rsidP="00587031">
            <w:pPr>
              <w:keepNext/>
              <w:adjustRightInd w:val="0"/>
              <w:spacing w:before="60" w:after="60"/>
              <w:jc w:val="right"/>
              <w:rPr>
                <w:rFonts w:ascii="Times" w:eastAsiaTheme="minorEastAsia" w:hAnsi="Times" w:cs="Times"/>
                <w:color w:val="000000"/>
              </w:rPr>
            </w:pPr>
          </w:p>
        </w:tc>
      </w:tr>
      <w:tr w:rsidR="00587031" w:rsidRPr="00587031" w14:paraId="778C0FF1"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121C3ACA" w14:textId="77777777" w:rsidR="00587031" w:rsidRPr="00587031" w:rsidRDefault="00587031" w:rsidP="00587031">
            <w:pPr>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600805D6" w14:textId="77777777" w:rsidR="00587031" w:rsidRPr="00587031" w:rsidRDefault="00587031" w:rsidP="00587031">
            <w:pPr>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2ED4D443" w14:textId="77777777" w:rsidR="00587031" w:rsidRPr="00587031" w:rsidRDefault="00587031" w:rsidP="00587031">
            <w:pPr>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198.9240000</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35DFC8EF" w14:textId="77777777" w:rsidR="00587031" w:rsidRPr="00587031" w:rsidRDefault="00587031" w:rsidP="00587031">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652C544F" w14:textId="77777777" w:rsidR="00587031" w:rsidRPr="00587031" w:rsidRDefault="00587031" w:rsidP="00587031">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70AB5295" w14:textId="77777777" w:rsidR="00587031" w:rsidRPr="00587031" w:rsidRDefault="00587031" w:rsidP="00587031">
            <w:pPr>
              <w:adjustRightInd w:val="0"/>
              <w:spacing w:before="60" w:after="60"/>
              <w:jc w:val="right"/>
              <w:rPr>
                <w:rFonts w:ascii="Times" w:eastAsiaTheme="minorEastAsia" w:hAnsi="Times" w:cs="Times"/>
                <w:color w:val="000000"/>
              </w:rPr>
            </w:pPr>
          </w:p>
        </w:tc>
      </w:tr>
    </w:tbl>
    <w:p w14:paraId="05C320E2" w14:textId="77777777" w:rsidR="00587031" w:rsidRDefault="00587031">
      <w:pPr>
        <w:rPr>
          <w:sz w:val="24"/>
          <w:szCs w:val="24"/>
        </w:rPr>
      </w:pPr>
    </w:p>
    <w:p w14:paraId="3AC84F4C" w14:textId="107195B8" w:rsidR="00581C45" w:rsidRDefault="00581C45">
      <w:pPr>
        <w:rPr>
          <w:sz w:val="24"/>
          <w:szCs w:val="24"/>
        </w:rPr>
      </w:pPr>
      <w:r>
        <w:rPr>
          <w:sz w:val="24"/>
          <w:szCs w:val="24"/>
        </w:rPr>
        <w:t>Churn and custcat</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587031" w:rsidRPr="00587031" w14:paraId="78839563" w14:textId="77777777" w:rsidTr="009E25F8">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18037602" w14:textId="77777777" w:rsidR="00587031" w:rsidRPr="00587031" w:rsidRDefault="00587031" w:rsidP="00587031">
            <w:pPr>
              <w:keepNext/>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57D2DC67"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F5E45AA"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EA37A53"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098ADC1"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4C4E724B" w14:textId="77777777" w:rsidR="00587031" w:rsidRPr="00587031" w:rsidRDefault="00587031" w:rsidP="00587031">
            <w:pPr>
              <w:keepNext/>
              <w:adjustRightInd w:val="0"/>
              <w:spacing w:before="60" w:after="60"/>
              <w:jc w:val="right"/>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Pr &gt; F</w:t>
            </w:r>
          </w:p>
        </w:tc>
      </w:tr>
      <w:tr w:rsidR="00587031" w:rsidRPr="00587031" w14:paraId="272EB6A6"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6B06F79D" w14:textId="77777777" w:rsidR="00587031" w:rsidRPr="00587031" w:rsidRDefault="00587031" w:rsidP="00587031">
            <w:pPr>
              <w:keepNext/>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05563D99"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3</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5885B7ED"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6.5672099</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1CEDD26C"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2.1890700</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6AAE2C1C"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11.33</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6DF14D3"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&lt;.0001</w:t>
            </w:r>
          </w:p>
        </w:tc>
      </w:tr>
      <w:tr w:rsidR="00587031" w:rsidRPr="00587031" w14:paraId="0B29D5BF"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4621C988" w14:textId="77777777" w:rsidR="00587031" w:rsidRPr="00587031" w:rsidRDefault="00587031" w:rsidP="00587031">
            <w:pPr>
              <w:keepNext/>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193D4E56"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996</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5FF2EA3E"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192.3567901</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051144CA" w14:textId="77777777" w:rsidR="00587031" w:rsidRPr="00587031" w:rsidRDefault="00587031" w:rsidP="00587031">
            <w:pPr>
              <w:keepNext/>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0.1931293</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02889AF4" w14:textId="77777777" w:rsidR="00587031" w:rsidRPr="00587031" w:rsidRDefault="00587031" w:rsidP="00587031">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DAD4481" w14:textId="77777777" w:rsidR="00587031" w:rsidRPr="00587031" w:rsidRDefault="00587031" w:rsidP="00587031">
            <w:pPr>
              <w:keepNext/>
              <w:adjustRightInd w:val="0"/>
              <w:spacing w:before="60" w:after="60"/>
              <w:jc w:val="right"/>
              <w:rPr>
                <w:rFonts w:ascii="Times" w:eastAsiaTheme="minorEastAsia" w:hAnsi="Times" w:cs="Times"/>
                <w:color w:val="000000"/>
              </w:rPr>
            </w:pPr>
          </w:p>
        </w:tc>
      </w:tr>
      <w:tr w:rsidR="00587031" w:rsidRPr="00587031" w14:paraId="3F9FE5E5" w14:textId="77777777" w:rsidTr="009E25F8">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5EF9B270" w14:textId="77777777" w:rsidR="00587031" w:rsidRPr="00587031" w:rsidRDefault="00587031" w:rsidP="00587031">
            <w:pPr>
              <w:adjustRightInd w:val="0"/>
              <w:spacing w:before="60" w:after="60"/>
              <w:rPr>
                <w:rFonts w:ascii="Times" w:eastAsiaTheme="minorEastAsia" w:hAnsi="Times" w:cs="Times"/>
                <w:b/>
                <w:bCs/>
                <w:color w:val="000000"/>
                <w:sz w:val="22"/>
                <w:szCs w:val="22"/>
              </w:rPr>
            </w:pPr>
            <w:r w:rsidRPr="00587031">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2C3F596A" w14:textId="77777777" w:rsidR="00587031" w:rsidRPr="00587031" w:rsidRDefault="00587031" w:rsidP="00587031">
            <w:pPr>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15561279" w14:textId="77777777" w:rsidR="00587031" w:rsidRPr="00587031" w:rsidRDefault="00587031" w:rsidP="00587031">
            <w:pPr>
              <w:adjustRightInd w:val="0"/>
              <w:spacing w:before="60" w:after="60"/>
              <w:jc w:val="right"/>
              <w:rPr>
                <w:rFonts w:ascii="Times" w:eastAsiaTheme="minorEastAsia" w:hAnsi="Times" w:cs="Times"/>
                <w:color w:val="000000"/>
              </w:rPr>
            </w:pPr>
            <w:r w:rsidRPr="00587031">
              <w:rPr>
                <w:rFonts w:ascii="Times" w:eastAsiaTheme="minorEastAsia" w:hAnsi="Times" w:cs="Times"/>
                <w:color w:val="000000"/>
              </w:rPr>
              <w:t>198.9240000</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220F7311" w14:textId="77777777" w:rsidR="00587031" w:rsidRPr="00587031" w:rsidRDefault="00587031" w:rsidP="00587031">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45BE151D" w14:textId="77777777" w:rsidR="00587031" w:rsidRPr="00587031" w:rsidRDefault="00587031" w:rsidP="00587031">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283CCD62" w14:textId="77777777" w:rsidR="00587031" w:rsidRPr="00587031" w:rsidRDefault="00587031" w:rsidP="00587031">
            <w:pPr>
              <w:adjustRightInd w:val="0"/>
              <w:spacing w:before="60" w:after="60"/>
              <w:jc w:val="right"/>
              <w:rPr>
                <w:rFonts w:ascii="Times" w:eastAsiaTheme="minorEastAsia" w:hAnsi="Times" w:cs="Times"/>
                <w:color w:val="000000"/>
              </w:rPr>
            </w:pPr>
          </w:p>
        </w:tc>
      </w:tr>
    </w:tbl>
    <w:p w14:paraId="6CBC2DD5" w14:textId="77777777" w:rsidR="009E25F8" w:rsidRPr="009E25F8" w:rsidRDefault="004B0B3B" w:rsidP="009E25F8">
      <w:pPr>
        <w:adjustRightInd w:val="0"/>
        <w:rPr>
          <w:rFonts w:ascii="Times" w:eastAsiaTheme="minorEastAsia" w:hAnsi="Times" w:cs="Times"/>
          <w:color w:val="000000"/>
        </w:rPr>
        <w:sectPr w:rsidR="009E25F8" w:rsidRPr="009E25F8">
          <w:headerReference w:type="default" r:id="rId22"/>
          <w:footerReference w:type="default" r:id="rId23"/>
          <w:pgSz w:w="12240" w:h="15840"/>
          <w:pgMar w:top="360" w:right="360" w:bottom="360" w:left="360" w:header="720" w:footer="360" w:gutter="0"/>
          <w:cols w:space="720"/>
        </w:sectPr>
      </w:pPr>
      <w:r>
        <w:rPr>
          <w:sz w:val="24"/>
          <w:szCs w:val="24"/>
        </w:rPr>
        <w:t xml:space="preserve"> </w:t>
      </w:r>
    </w:p>
    <w:p w14:paraId="0A373D04" w14:textId="77777777" w:rsidR="009E25F8" w:rsidRPr="009E25F8" w:rsidRDefault="009E25F8" w:rsidP="009E25F8">
      <w:pPr>
        <w:adjustRightInd w:val="0"/>
        <w:jc w:val="center"/>
        <w:rPr>
          <w:rFonts w:eastAsiaTheme="minorEastAsia"/>
          <w:sz w:val="24"/>
          <w:szCs w:val="24"/>
        </w:rPr>
      </w:pPr>
      <w:bookmarkStart w:id="9" w:name="IDX8"/>
      <w:bookmarkEnd w:id="9"/>
    </w:p>
    <w:p w14:paraId="042C8704" w14:textId="77777777" w:rsidR="009E25F8" w:rsidRPr="009E25F8" w:rsidRDefault="009E25F8" w:rsidP="009E25F8">
      <w:pPr>
        <w:adjustRightInd w:val="0"/>
        <w:rPr>
          <w:rFonts w:eastAsiaTheme="minorEastAsia"/>
          <w:sz w:val="24"/>
          <w:szCs w:val="24"/>
        </w:rPr>
      </w:pPr>
    </w:p>
    <w:p w14:paraId="3B445FA6" w14:textId="77777777" w:rsidR="009E25F8" w:rsidRPr="009E25F8" w:rsidRDefault="009E25F8" w:rsidP="009E25F8">
      <w:pPr>
        <w:adjustRightInd w:val="0"/>
        <w:rPr>
          <w:rFonts w:eastAsiaTheme="minorEastAsia"/>
          <w:sz w:val="24"/>
          <w:szCs w:val="24"/>
        </w:rPr>
      </w:pPr>
    </w:p>
    <w:p w14:paraId="491629D0" w14:textId="77777777" w:rsidR="009E25F8" w:rsidRPr="009E25F8" w:rsidRDefault="009E25F8" w:rsidP="009E25F8">
      <w:pPr>
        <w:adjustRightInd w:val="0"/>
        <w:jc w:val="center"/>
        <w:rPr>
          <w:rFonts w:eastAsiaTheme="minorEastAsia"/>
          <w:sz w:val="24"/>
          <w:szCs w:val="24"/>
        </w:rPr>
      </w:pPr>
      <w:bookmarkStart w:id="10" w:name="IDX9"/>
      <w:bookmarkEnd w:id="10"/>
    </w:p>
    <w:p w14:paraId="724EE77A" w14:textId="77777777" w:rsidR="009E25F8" w:rsidRPr="009E25F8" w:rsidRDefault="009E25F8" w:rsidP="009E25F8">
      <w:pPr>
        <w:adjustRightInd w:val="0"/>
        <w:jc w:val="center"/>
        <w:rPr>
          <w:rFonts w:eastAsiaTheme="minorEastAsia"/>
          <w:sz w:val="24"/>
          <w:szCs w:val="24"/>
        </w:rPr>
      </w:pPr>
    </w:p>
    <w:p w14:paraId="58132822" w14:textId="77777777" w:rsidR="009E25F8" w:rsidRPr="009E25F8" w:rsidRDefault="009E25F8" w:rsidP="009E25F8">
      <w:pPr>
        <w:adjustRightInd w:val="0"/>
        <w:jc w:val="center"/>
        <w:rPr>
          <w:rFonts w:eastAsiaTheme="minorEastAsia"/>
          <w:sz w:val="24"/>
          <w:szCs w:val="24"/>
        </w:rPr>
      </w:pPr>
    </w:p>
    <w:p w14:paraId="71F78115" w14:textId="536673EC" w:rsidR="009E25F8" w:rsidRPr="009E25F8" w:rsidRDefault="009E25F8" w:rsidP="009E25F8">
      <w:pPr>
        <w:adjustRightInd w:val="0"/>
        <w:jc w:val="center"/>
        <w:rPr>
          <w:rFonts w:eastAsiaTheme="minorEastAsia"/>
          <w:sz w:val="24"/>
          <w:szCs w:val="24"/>
        </w:rPr>
      </w:pPr>
      <w:bookmarkStart w:id="11" w:name="IDX10"/>
      <w:bookmarkEnd w:id="11"/>
      <w:r w:rsidRPr="009E25F8">
        <w:rPr>
          <w:rFonts w:eastAsiaTheme="minorEastAsia"/>
          <w:noProof/>
          <w:sz w:val="24"/>
          <w:szCs w:val="24"/>
        </w:rPr>
        <w:drawing>
          <wp:inline distT="0" distB="0" distL="0" distR="0" wp14:anchorId="7A86618A" wp14:editId="01812B4A">
            <wp:extent cx="6096000" cy="4572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F1FEF93" w14:textId="77777777" w:rsidR="009E25F8" w:rsidRPr="009E25F8" w:rsidRDefault="009E25F8" w:rsidP="009E25F8">
      <w:pPr>
        <w:adjustRightInd w:val="0"/>
        <w:jc w:val="center"/>
        <w:rPr>
          <w:rFonts w:eastAsiaTheme="minorEastAsia"/>
          <w:sz w:val="24"/>
          <w:szCs w:val="24"/>
        </w:rPr>
      </w:pPr>
    </w:p>
    <w:p w14:paraId="4736B870" w14:textId="77777777" w:rsidR="009E25F8" w:rsidRPr="009E25F8" w:rsidRDefault="009E25F8" w:rsidP="009E25F8">
      <w:pPr>
        <w:adjustRightInd w:val="0"/>
        <w:jc w:val="center"/>
        <w:rPr>
          <w:rFonts w:eastAsiaTheme="minorEastAsia"/>
          <w:sz w:val="24"/>
          <w:szCs w:val="24"/>
        </w:rPr>
      </w:pPr>
    </w:p>
    <w:p w14:paraId="194E78F5" w14:textId="3F4C92E8" w:rsidR="009E25F8" w:rsidRPr="009E25F8" w:rsidRDefault="009E25F8" w:rsidP="009E25F8">
      <w:pPr>
        <w:adjustRightInd w:val="0"/>
        <w:jc w:val="center"/>
        <w:rPr>
          <w:rFonts w:eastAsiaTheme="minorEastAsia"/>
          <w:sz w:val="24"/>
          <w:szCs w:val="24"/>
        </w:rPr>
      </w:pPr>
      <w:bookmarkStart w:id="12" w:name="IDX11"/>
      <w:bookmarkEnd w:id="12"/>
      <w:r w:rsidRPr="009E25F8">
        <w:rPr>
          <w:rFonts w:eastAsiaTheme="minorEastAsia"/>
          <w:noProof/>
          <w:sz w:val="24"/>
          <w:szCs w:val="24"/>
        </w:rPr>
        <w:lastRenderedPageBreak/>
        <w:drawing>
          <wp:inline distT="0" distB="0" distL="0" distR="0" wp14:anchorId="1058EE56" wp14:editId="182E324E">
            <wp:extent cx="6096000" cy="4572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7283016E" w14:textId="77777777" w:rsidR="009E25F8" w:rsidRPr="009E25F8" w:rsidRDefault="009E25F8" w:rsidP="009E25F8">
      <w:pPr>
        <w:adjustRightInd w:val="0"/>
        <w:jc w:val="center"/>
        <w:rPr>
          <w:rFonts w:eastAsiaTheme="minorEastAsia"/>
          <w:sz w:val="24"/>
          <w:szCs w:val="24"/>
        </w:rPr>
      </w:pPr>
    </w:p>
    <w:p w14:paraId="26DABC2B" w14:textId="77777777" w:rsidR="009E25F8" w:rsidRPr="009E25F8" w:rsidRDefault="009E25F8" w:rsidP="009E25F8">
      <w:pPr>
        <w:adjustRightInd w:val="0"/>
        <w:jc w:val="center"/>
        <w:rPr>
          <w:rFonts w:eastAsiaTheme="minorEastAsia"/>
          <w:sz w:val="24"/>
          <w:szCs w:val="24"/>
        </w:rPr>
      </w:pPr>
    </w:p>
    <w:p w14:paraId="307183FB" w14:textId="4F20BE60" w:rsidR="009E25F8" w:rsidRPr="009E25F8" w:rsidRDefault="009E25F8" w:rsidP="009E25F8">
      <w:pPr>
        <w:adjustRightInd w:val="0"/>
        <w:jc w:val="center"/>
        <w:rPr>
          <w:rFonts w:eastAsiaTheme="minorEastAsia"/>
          <w:sz w:val="24"/>
          <w:szCs w:val="24"/>
        </w:rPr>
      </w:pPr>
      <w:bookmarkStart w:id="13" w:name="IDX12"/>
      <w:bookmarkEnd w:id="13"/>
      <w:r w:rsidRPr="009E25F8">
        <w:rPr>
          <w:rFonts w:eastAsiaTheme="minorEastAsia"/>
          <w:noProof/>
          <w:sz w:val="24"/>
          <w:szCs w:val="24"/>
        </w:rPr>
        <w:lastRenderedPageBreak/>
        <w:drawing>
          <wp:inline distT="0" distB="0" distL="0" distR="0" wp14:anchorId="3EBC0ED1" wp14:editId="0862BE07">
            <wp:extent cx="6096000" cy="457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DE0FD2B" w14:textId="77777777" w:rsidR="009E25F8" w:rsidRPr="009E25F8" w:rsidRDefault="009E25F8" w:rsidP="009E25F8">
      <w:pPr>
        <w:adjustRightInd w:val="0"/>
        <w:jc w:val="center"/>
        <w:rPr>
          <w:rFonts w:eastAsiaTheme="minorEastAsia"/>
          <w:sz w:val="24"/>
          <w:szCs w:val="24"/>
        </w:rPr>
      </w:pPr>
    </w:p>
    <w:p w14:paraId="0B5D0AF4" w14:textId="77777777" w:rsidR="009E25F8" w:rsidRPr="009E25F8" w:rsidRDefault="009E25F8" w:rsidP="009E25F8">
      <w:pPr>
        <w:adjustRightInd w:val="0"/>
        <w:jc w:val="center"/>
        <w:rPr>
          <w:rFonts w:eastAsiaTheme="minorEastAsia"/>
          <w:sz w:val="24"/>
          <w:szCs w:val="24"/>
        </w:rPr>
      </w:pPr>
    </w:p>
    <w:p w14:paraId="0B79EC30" w14:textId="175ED516" w:rsidR="009E25F8" w:rsidRPr="009E25F8" w:rsidRDefault="009E25F8" w:rsidP="009E25F8">
      <w:pPr>
        <w:adjustRightInd w:val="0"/>
        <w:jc w:val="center"/>
        <w:rPr>
          <w:rFonts w:eastAsiaTheme="minorEastAsia"/>
          <w:sz w:val="24"/>
          <w:szCs w:val="24"/>
        </w:rPr>
      </w:pPr>
      <w:bookmarkStart w:id="14" w:name="IDX13"/>
      <w:bookmarkEnd w:id="14"/>
      <w:r w:rsidRPr="009E25F8">
        <w:rPr>
          <w:rFonts w:eastAsiaTheme="minorEastAsia"/>
          <w:noProof/>
          <w:sz w:val="24"/>
          <w:szCs w:val="24"/>
        </w:rPr>
        <w:lastRenderedPageBreak/>
        <w:drawing>
          <wp:inline distT="0" distB="0" distL="0" distR="0" wp14:anchorId="4F913CE5" wp14:editId="329EF662">
            <wp:extent cx="6096000" cy="457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5F66B418" w14:textId="77777777" w:rsidR="009E25F8" w:rsidRPr="009E25F8" w:rsidRDefault="009E25F8" w:rsidP="009E25F8">
      <w:pPr>
        <w:adjustRightInd w:val="0"/>
        <w:jc w:val="center"/>
        <w:rPr>
          <w:rFonts w:eastAsiaTheme="minorEastAsia"/>
          <w:sz w:val="24"/>
          <w:szCs w:val="24"/>
        </w:rPr>
      </w:pPr>
    </w:p>
    <w:p w14:paraId="0217E194" w14:textId="77777777" w:rsidR="009E25F8" w:rsidRPr="009E25F8" w:rsidRDefault="009E25F8" w:rsidP="009E25F8">
      <w:pPr>
        <w:adjustRightInd w:val="0"/>
        <w:jc w:val="center"/>
        <w:rPr>
          <w:rFonts w:eastAsiaTheme="minorEastAsia"/>
          <w:sz w:val="24"/>
          <w:szCs w:val="24"/>
        </w:rPr>
      </w:pPr>
    </w:p>
    <w:p w14:paraId="69358A9C" w14:textId="1524E3C4" w:rsidR="009E25F8" w:rsidRPr="009E25F8" w:rsidRDefault="009E25F8" w:rsidP="009E25F8">
      <w:pPr>
        <w:adjustRightInd w:val="0"/>
        <w:jc w:val="center"/>
        <w:rPr>
          <w:rFonts w:eastAsiaTheme="minorEastAsia"/>
          <w:sz w:val="24"/>
          <w:szCs w:val="24"/>
        </w:rPr>
      </w:pPr>
      <w:bookmarkStart w:id="15" w:name="IDX14"/>
      <w:bookmarkEnd w:id="15"/>
      <w:r w:rsidRPr="009E25F8">
        <w:rPr>
          <w:rFonts w:eastAsiaTheme="minorEastAsia"/>
          <w:noProof/>
          <w:sz w:val="24"/>
          <w:szCs w:val="24"/>
        </w:rPr>
        <w:lastRenderedPageBreak/>
        <w:drawing>
          <wp:inline distT="0" distB="0" distL="0" distR="0" wp14:anchorId="11D9F649" wp14:editId="1202EC03">
            <wp:extent cx="6096000" cy="4572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136415" w14:textId="77777777" w:rsidR="009E25F8" w:rsidRPr="009E25F8" w:rsidRDefault="009E25F8" w:rsidP="009E25F8">
      <w:pPr>
        <w:adjustRightInd w:val="0"/>
        <w:jc w:val="center"/>
        <w:rPr>
          <w:rFonts w:eastAsiaTheme="minorEastAsia"/>
          <w:sz w:val="24"/>
          <w:szCs w:val="24"/>
        </w:rPr>
      </w:pPr>
    </w:p>
    <w:p w14:paraId="70F34933" w14:textId="77777777" w:rsidR="009E25F8" w:rsidRPr="009E25F8" w:rsidRDefault="009E25F8" w:rsidP="009E25F8">
      <w:pPr>
        <w:adjustRightInd w:val="0"/>
        <w:jc w:val="center"/>
        <w:rPr>
          <w:rFonts w:eastAsiaTheme="minorEastAsia"/>
          <w:sz w:val="24"/>
          <w:szCs w:val="24"/>
        </w:rPr>
      </w:pPr>
    </w:p>
    <w:p w14:paraId="404C25FC" w14:textId="2A3C16E0" w:rsidR="009E25F8" w:rsidRPr="009E25F8" w:rsidRDefault="009E25F8" w:rsidP="009E25F8">
      <w:pPr>
        <w:adjustRightInd w:val="0"/>
        <w:jc w:val="center"/>
        <w:rPr>
          <w:rFonts w:eastAsiaTheme="minorEastAsia"/>
          <w:sz w:val="24"/>
          <w:szCs w:val="24"/>
        </w:rPr>
      </w:pPr>
      <w:bookmarkStart w:id="16" w:name="IDX15"/>
      <w:bookmarkEnd w:id="16"/>
      <w:r w:rsidRPr="009E25F8">
        <w:rPr>
          <w:rFonts w:eastAsiaTheme="minorEastAsia"/>
          <w:noProof/>
          <w:sz w:val="24"/>
          <w:szCs w:val="24"/>
        </w:rPr>
        <w:lastRenderedPageBreak/>
        <w:drawing>
          <wp:inline distT="0" distB="0" distL="0" distR="0" wp14:anchorId="71CA00DE" wp14:editId="794D6C2E">
            <wp:extent cx="6096000" cy="4572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45A0326" w14:textId="77777777" w:rsidR="009E25F8" w:rsidRPr="009E25F8" w:rsidRDefault="009E25F8" w:rsidP="009E25F8">
      <w:pPr>
        <w:adjustRightInd w:val="0"/>
        <w:jc w:val="center"/>
        <w:rPr>
          <w:rFonts w:eastAsiaTheme="minorEastAsia"/>
          <w:sz w:val="24"/>
          <w:szCs w:val="24"/>
        </w:rPr>
      </w:pPr>
    </w:p>
    <w:p w14:paraId="4C379109" w14:textId="77777777" w:rsidR="009E25F8" w:rsidRPr="009E25F8" w:rsidRDefault="009E25F8" w:rsidP="009E25F8">
      <w:pPr>
        <w:adjustRightInd w:val="0"/>
        <w:jc w:val="center"/>
        <w:rPr>
          <w:rFonts w:eastAsiaTheme="minorEastAsia"/>
          <w:sz w:val="24"/>
          <w:szCs w:val="24"/>
        </w:rPr>
      </w:pPr>
    </w:p>
    <w:p w14:paraId="0AC3E402" w14:textId="068ED05D" w:rsidR="009E25F8" w:rsidRPr="009E25F8" w:rsidRDefault="009E25F8" w:rsidP="009E25F8">
      <w:pPr>
        <w:adjustRightInd w:val="0"/>
        <w:jc w:val="center"/>
        <w:rPr>
          <w:rFonts w:eastAsiaTheme="minorEastAsia"/>
          <w:sz w:val="24"/>
          <w:szCs w:val="24"/>
        </w:rPr>
      </w:pPr>
      <w:bookmarkStart w:id="17" w:name="IDX16"/>
      <w:bookmarkEnd w:id="17"/>
      <w:r w:rsidRPr="009E25F8">
        <w:rPr>
          <w:rFonts w:eastAsiaTheme="minorEastAsia"/>
          <w:noProof/>
          <w:sz w:val="24"/>
          <w:szCs w:val="24"/>
        </w:rPr>
        <w:lastRenderedPageBreak/>
        <w:drawing>
          <wp:inline distT="0" distB="0" distL="0" distR="0" wp14:anchorId="6D90473F" wp14:editId="76DC900A">
            <wp:extent cx="6096000" cy="4572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80EDD1F" w14:textId="77777777" w:rsidR="009E25F8" w:rsidRPr="009E25F8" w:rsidRDefault="009E25F8" w:rsidP="009E25F8">
      <w:pPr>
        <w:adjustRightInd w:val="0"/>
        <w:jc w:val="center"/>
        <w:rPr>
          <w:rFonts w:eastAsiaTheme="minorEastAsia"/>
          <w:sz w:val="24"/>
          <w:szCs w:val="24"/>
        </w:rPr>
      </w:pPr>
    </w:p>
    <w:p w14:paraId="0D45B12D" w14:textId="77777777" w:rsidR="009E25F8" w:rsidRPr="009E25F8" w:rsidRDefault="009E25F8" w:rsidP="009E25F8">
      <w:pPr>
        <w:adjustRightInd w:val="0"/>
        <w:jc w:val="center"/>
        <w:rPr>
          <w:rFonts w:eastAsiaTheme="minorEastAsia"/>
          <w:sz w:val="24"/>
          <w:szCs w:val="24"/>
        </w:rPr>
      </w:pPr>
    </w:p>
    <w:p w14:paraId="45AAC6B1" w14:textId="08999967" w:rsidR="009E25F8" w:rsidRPr="009E25F8" w:rsidRDefault="009E25F8" w:rsidP="009E25F8">
      <w:pPr>
        <w:adjustRightInd w:val="0"/>
        <w:jc w:val="center"/>
        <w:rPr>
          <w:rFonts w:eastAsiaTheme="minorEastAsia"/>
          <w:sz w:val="24"/>
          <w:szCs w:val="24"/>
        </w:rPr>
      </w:pPr>
      <w:bookmarkStart w:id="18" w:name="IDX17"/>
      <w:bookmarkEnd w:id="18"/>
      <w:r w:rsidRPr="009E25F8">
        <w:rPr>
          <w:rFonts w:eastAsiaTheme="minorEastAsia"/>
          <w:noProof/>
          <w:sz w:val="24"/>
          <w:szCs w:val="24"/>
        </w:rPr>
        <w:lastRenderedPageBreak/>
        <w:drawing>
          <wp:inline distT="0" distB="0" distL="0" distR="0" wp14:anchorId="530A2CCE" wp14:editId="2D253CC8">
            <wp:extent cx="6096000" cy="4572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39548BF" w14:textId="77777777" w:rsidR="009E25F8" w:rsidRPr="009E25F8" w:rsidRDefault="009E25F8" w:rsidP="009E25F8">
      <w:pPr>
        <w:adjustRightInd w:val="0"/>
        <w:jc w:val="center"/>
        <w:rPr>
          <w:rFonts w:eastAsiaTheme="minorEastAsia"/>
          <w:sz w:val="24"/>
          <w:szCs w:val="24"/>
        </w:rPr>
      </w:pPr>
    </w:p>
    <w:p w14:paraId="51149610" w14:textId="77777777" w:rsidR="009E25F8" w:rsidRPr="009E25F8" w:rsidRDefault="009E25F8" w:rsidP="009E25F8">
      <w:pPr>
        <w:adjustRightInd w:val="0"/>
        <w:jc w:val="center"/>
        <w:rPr>
          <w:rFonts w:eastAsiaTheme="minorEastAsia"/>
          <w:sz w:val="24"/>
          <w:szCs w:val="24"/>
        </w:rPr>
      </w:pPr>
    </w:p>
    <w:p w14:paraId="1DCDB304" w14:textId="581D96D2" w:rsidR="009E25F8" w:rsidRPr="009E25F8" w:rsidRDefault="009E25F8" w:rsidP="009E25F8">
      <w:pPr>
        <w:adjustRightInd w:val="0"/>
        <w:jc w:val="center"/>
        <w:rPr>
          <w:rFonts w:eastAsiaTheme="minorEastAsia"/>
          <w:sz w:val="24"/>
          <w:szCs w:val="24"/>
        </w:rPr>
      </w:pPr>
      <w:bookmarkStart w:id="19" w:name="IDX18"/>
      <w:bookmarkEnd w:id="19"/>
      <w:r w:rsidRPr="009E25F8">
        <w:rPr>
          <w:rFonts w:eastAsiaTheme="minorEastAsia"/>
          <w:noProof/>
          <w:sz w:val="24"/>
          <w:szCs w:val="24"/>
        </w:rPr>
        <w:lastRenderedPageBreak/>
        <w:drawing>
          <wp:inline distT="0" distB="0" distL="0" distR="0" wp14:anchorId="4865AA7C" wp14:editId="147498FB">
            <wp:extent cx="6096000"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775953B3" w14:textId="77777777" w:rsidR="009E25F8" w:rsidRPr="009E25F8" w:rsidRDefault="009E25F8" w:rsidP="009E25F8">
      <w:pPr>
        <w:adjustRightInd w:val="0"/>
        <w:jc w:val="center"/>
        <w:rPr>
          <w:rFonts w:eastAsiaTheme="minorEastAsia"/>
          <w:sz w:val="24"/>
          <w:szCs w:val="24"/>
        </w:rPr>
      </w:pPr>
    </w:p>
    <w:p w14:paraId="38ED0386" w14:textId="77777777" w:rsidR="009E25F8" w:rsidRPr="009E25F8" w:rsidRDefault="009E25F8" w:rsidP="009E25F8">
      <w:pPr>
        <w:adjustRightInd w:val="0"/>
        <w:jc w:val="center"/>
        <w:rPr>
          <w:rFonts w:eastAsiaTheme="minorEastAsia"/>
          <w:sz w:val="24"/>
          <w:szCs w:val="24"/>
        </w:rPr>
      </w:pPr>
    </w:p>
    <w:p w14:paraId="77ACEB24" w14:textId="54790701" w:rsidR="009E25F8" w:rsidRPr="009E25F8" w:rsidRDefault="009E25F8" w:rsidP="009E25F8">
      <w:pPr>
        <w:adjustRightInd w:val="0"/>
        <w:jc w:val="center"/>
        <w:rPr>
          <w:rFonts w:eastAsiaTheme="minorEastAsia"/>
          <w:sz w:val="24"/>
          <w:szCs w:val="24"/>
        </w:rPr>
      </w:pPr>
      <w:bookmarkStart w:id="20" w:name="IDX19"/>
      <w:bookmarkEnd w:id="20"/>
      <w:r w:rsidRPr="009E25F8">
        <w:rPr>
          <w:rFonts w:eastAsiaTheme="minorEastAsia"/>
          <w:noProof/>
          <w:sz w:val="24"/>
          <w:szCs w:val="24"/>
        </w:rPr>
        <w:lastRenderedPageBreak/>
        <w:drawing>
          <wp:inline distT="0" distB="0" distL="0" distR="0" wp14:anchorId="7F4A341B" wp14:editId="383E98CF">
            <wp:extent cx="6096000" cy="457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FC5BE83" w14:textId="77777777" w:rsidR="009E25F8" w:rsidRPr="009E25F8" w:rsidRDefault="009E25F8" w:rsidP="009E25F8">
      <w:pPr>
        <w:adjustRightInd w:val="0"/>
        <w:jc w:val="center"/>
        <w:rPr>
          <w:rFonts w:eastAsiaTheme="minorEastAsia"/>
          <w:sz w:val="24"/>
          <w:szCs w:val="24"/>
        </w:rPr>
      </w:pPr>
    </w:p>
    <w:p w14:paraId="202A79F0" w14:textId="77777777" w:rsidR="009E25F8" w:rsidRPr="009E25F8" w:rsidRDefault="009E25F8" w:rsidP="009E25F8">
      <w:pPr>
        <w:adjustRightInd w:val="0"/>
        <w:jc w:val="center"/>
        <w:rPr>
          <w:rFonts w:eastAsiaTheme="minorEastAsia"/>
          <w:sz w:val="24"/>
          <w:szCs w:val="24"/>
        </w:rPr>
      </w:pPr>
    </w:p>
    <w:p w14:paraId="1894B791" w14:textId="51070BC1" w:rsidR="009E25F8" w:rsidRPr="009E25F8" w:rsidRDefault="009E25F8" w:rsidP="009E25F8">
      <w:pPr>
        <w:adjustRightInd w:val="0"/>
        <w:jc w:val="center"/>
        <w:rPr>
          <w:rFonts w:eastAsiaTheme="minorEastAsia"/>
          <w:sz w:val="24"/>
          <w:szCs w:val="24"/>
        </w:rPr>
      </w:pPr>
      <w:bookmarkStart w:id="21" w:name="IDX20"/>
      <w:bookmarkEnd w:id="21"/>
      <w:r w:rsidRPr="009E25F8">
        <w:rPr>
          <w:rFonts w:eastAsiaTheme="minorEastAsia"/>
          <w:noProof/>
          <w:sz w:val="24"/>
          <w:szCs w:val="24"/>
        </w:rPr>
        <w:lastRenderedPageBreak/>
        <w:drawing>
          <wp:inline distT="0" distB="0" distL="0" distR="0" wp14:anchorId="5CBDE093" wp14:editId="06A05C71">
            <wp:extent cx="609600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C53052D" w14:textId="77777777" w:rsidR="009E25F8" w:rsidRPr="009E25F8" w:rsidRDefault="009E25F8" w:rsidP="009E25F8">
      <w:pPr>
        <w:adjustRightInd w:val="0"/>
        <w:jc w:val="center"/>
        <w:rPr>
          <w:rFonts w:eastAsiaTheme="minorEastAsia"/>
          <w:sz w:val="24"/>
          <w:szCs w:val="24"/>
        </w:rPr>
      </w:pPr>
    </w:p>
    <w:p w14:paraId="37FA5E79" w14:textId="77777777" w:rsidR="009E25F8" w:rsidRPr="009E25F8" w:rsidRDefault="009E25F8" w:rsidP="009E25F8">
      <w:pPr>
        <w:adjustRightInd w:val="0"/>
        <w:jc w:val="center"/>
        <w:rPr>
          <w:rFonts w:eastAsiaTheme="minorEastAsia"/>
          <w:sz w:val="24"/>
          <w:szCs w:val="24"/>
        </w:rPr>
      </w:pPr>
    </w:p>
    <w:p w14:paraId="1B071A9B" w14:textId="12CF3A47" w:rsidR="009E25F8" w:rsidRPr="009E25F8" w:rsidRDefault="009E25F8" w:rsidP="009E25F8">
      <w:pPr>
        <w:adjustRightInd w:val="0"/>
        <w:jc w:val="center"/>
        <w:rPr>
          <w:rFonts w:eastAsiaTheme="minorEastAsia"/>
          <w:sz w:val="24"/>
          <w:szCs w:val="24"/>
        </w:rPr>
      </w:pPr>
      <w:bookmarkStart w:id="22" w:name="IDX21"/>
      <w:bookmarkEnd w:id="22"/>
      <w:r w:rsidRPr="009E25F8">
        <w:rPr>
          <w:rFonts w:eastAsiaTheme="minorEastAsia"/>
          <w:noProof/>
          <w:sz w:val="24"/>
          <w:szCs w:val="24"/>
        </w:rPr>
        <w:lastRenderedPageBreak/>
        <w:drawing>
          <wp:inline distT="0" distB="0" distL="0" distR="0" wp14:anchorId="7B5D4F79" wp14:editId="0C5ACF4B">
            <wp:extent cx="6096000" cy="4572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7A946D31" w14:textId="77777777" w:rsidR="009E25F8" w:rsidRPr="009E25F8" w:rsidRDefault="009E25F8" w:rsidP="009E25F8">
      <w:pPr>
        <w:adjustRightInd w:val="0"/>
        <w:jc w:val="center"/>
        <w:rPr>
          <w:rFonts w:eastAsiaTheme="minorEastAsia"/>
          <w:sz w:val="24"/>
          <w:szCs w:val="24"/>
        </w:rPr>
      </w:pPr>
    </w:p>
    <w:p w14:paraId="2B2DFC8B" w14:textId="77777777" w:rsidR="009E25F8" w:rsidRPr="009E25F8" w:rsidRDefault="009E25F8" w:rsidP="009E25F8">
      <w:pPr>
        <w:adjustRightInd w:val="0"/>
        <w:jc w:val="center"/>
        <w:rPr>
          <w:rFonts w:eastAsiaTheme="minorEastAsia"/>
          <w:sz w:val="24"/>
          <w:szCs w:val="24"/>
        </w:rPr>
      </w:pPr>
    </w:p>
    <w:p w14:paraId="1E3E3132" w14:textId="5A39AF75" w:rsidR="009E25F8" w:rsidRPr="009E25F8" w:rsidRDefault="009E25F8" w:rsidP="009E25F8">
      <w:pPr>
        <w:adjustRightInd w:val="0"/>
        <w:jc w:val="center"/>
        <w:rPr>
          <w:rFonts w:eastAsiaTheme="minorEastAsia"/>
          <w:sz w:val="24"/>
          <w:szCs w:val="24"/>
        </w:rPr>
      </w:pPr>
      <w:bookmarkStart w:id="23" w:name="IDX22"/>
      <w:bookmarkEnd w:id="23"/>
      <w:r w:rsidRPr="009E25F8">
        <w:rPr>
          <w:rFonts w:eastAsiaTheme="minorEastAsia"/>
          <w:noProof/>
          <w:sz w:val="24"/>
          <w:szCs w:val="24"/>
        </w:rPr>
        <w:lastRenderedPageBreak/>
        <w:drawing>
          <wp:inline distT="0" distB="0" distL="0" distR="0" wp14:anchorId="45BEE0A0" wp14:editId="23D26A03">
            <wp:extent cx="6096000" cy="4572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52F216B1" w14:textId="77777777" w:rsidR="009E25F8" w:rsidRPr="009E25F8" w:rsidRDefault="009E25F8" w:rsidP="009E25F8">
      <w:pPr>
        <w:adjustRightInd w:val="0"/>
        <w:jc w:val="center"/>
        <w:rPr>
          <w:rFonts w:eastAsiaTheme="minorEastAsia"/>
          <w:sz w:val="24"/>
          <w:szCs w:val="24"/>
        </w:rPr>
      </w:pPr>
    </w:p>
    <w:p w14:paraId="2C5D61BD" w14:textId="77777777" w:rsidR="009E25F8" w:rsidRPr="009E25F8" w:rsidRDefault="009E25F8" w:rsidP="009E25F8">
      <w:pPr>
        <w:adjustRightInd w:val="0"/>
        <w:jc w:val="center"/>
        <w:rPr>
          <w:rFonts w:eastAsiaTheme="minorEastAsia"/>
          <w:sz w:val="24"/>
          <w:szCs w:val="24"/>
        </w:rPr>
      </w:pPr>
    </w:p>
    <w:p w14:paraId="157B568C" w14:textId="49F3FDE1" w:rsidR="009E25F8" w:rsidRPr="009E25F8" w:rsidRDefault="009E25F8" w:rsidP="009E25F8">
      <w:pPr>
        <w:adjustRightInd w:val="0"/>
        <w:jc w:val="center"/>
        <w:rPr>
          <w:rFonts w:eastAsiaTheme="minorEastAsia"/>
          <w:sz w:val="24"/>
          <w:szCs w:val="24"/>
        </w:rPr>
      </w:pPr>
      <w:bookmarkStart w:id="24" w:name="IDX23"/>
      <w:bookmarkEnd w:id="24"/>
      <w:r w:rsidRPr="009E25F8">
        <w:rPr>
          <w:rFonts w:eastAsiaTheme="minorEastAsia"/>
          <w:noProof/>
          <w:sz w:val="24"/>
          <w:szCs w:val="24"/>
        </w:rPr>
        <w:lastRenderedPageBreak/>
        <w:drawing>
          <wp:inline distT="0" distB="0" distL="0" distR="0" wp14:anchorId="46BC23C8" wp14:editId="6D14970F">
            <wp:extent cx="6096000" cy="4572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7B3E5E4" w14:textId="77777777" w:rsidR="009E25F8" w:rsidRPr="009E25F8" w:rsidRDefault="009E25F8" w:rsidP="009E25F8">
      <w:pPr>
        <w:adjustRightInd w:val="0"/>
        <w:jc w:val="center"/>
        <w:rPr>
          <w:rFonts w:eastAsiaTheme="minorEastAsia"/>
          <w:sz w:val="24"/>
          <w:szCs w:val="24"/>
        </w:rPr>
      </w:pPr>
    </w:p>
    <w:p w14:paraId="0B873C0A" w14:textId="77777777" w:rsidR="009E25F8" w:rsidRPr="009E25F8" w:rsidRDefault="009E25F8" w:rsidP="009E25F8">
      <w:pPr>
        <w:adjustRightInd w:val="0"/>
        <w:jc w:val="center"/>
        <w:rPr>
          <w:rFonts w:eastAsiaTheme="minorEastAsia"/>
          <w:sz w:val="24"/>
          <w:szCs w:val="24"/>
        </w:rPr>
      </w:pPr>
    </w:p>
    <w:p w14:paraId="5E1707CC" w14:textId="5B343AD3" w:rsidR="009E25F8" w:rsidRPr="009E25F8" w:rsidRDefault="009E25F8" w:rsidP="009E25F8">
      <w:pPr>
        <w:adjustRightInd w:val="0"/>
        <w:jc w:val="center"/>
        <w:rPr>
          <w:rFonts w:eastAsiaTheme="minorEastAsia"/>
          <w:sz w:val="24"/>
          <w:szCs w:val="24"/>
        </w:rPr>
      </w:pPr>
      <w:bookmarkStart w:id="25" w:name="IDX24"/>
      <w:bookmarkEnd w:id="25"/>
      <w:r w:rsidRPr="009E25F8">
        <w:rPr>
          <w:rFonts w:eastAsiaTheme="minorEastAsia"/>
          <w:noProof/>
          <w:sz w:val="24"/>
          <w:szCs w:val="24"/>
        </w:rPr>
        <w:lastRenderedPageBreak/>
        <w:drawing>
          <wp:inline distT="0" distB="0" distL="0" distR="0" wp14:anchorId="3AB57856" wp14:editId="29F5F13B">
            <wp:extent cx="6096000" cy="457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49317D8" w14:textId="77777777" w:rsidR="009E25F8" w:rsidRPr="009E25F8" w:rsidRDefault="009E25F8" w:rsidP="009E25F8">
      <w:pPr>
        <w:adjustRightInd w:val="0"/>
        <w:jc w:val="center"/>
        <w:rPr>
          <w:rFonts w:eastAsiaTheme="minorEastAsia"/>
          <w:sz w:val="24"/>
          <w:szCs w:val="24"/>
        </w:rPr>
      </w:pPr>
    </w:p>
    <w:p w14:paraId="0A06812E" w14:textId="77777777" w:rsidR="009E25F8" w:rsidRPr="009E25F8" w:rsidRDefault="009E25F8" w:rsidP="009E25F8">
      <w:pPr>
        <w:adjustRightInd w:val="0"/>
        <w:jc w:val="center"/>
        <w:rPr>
          <w:rFonts w:eastAsiaTheme="minorEastAsia"/>
          <w:sz w:val="24"/>
          <w:szCs w:val="24"/>
        </w:rPr>
      </w:pPr>
    </w:p>
    <w:p w14:paraId="36966EAB" w14:textId="1AC3A523" w:rsidR="009E25F8" w:rsidRPr="009E25F8" w:rsidRDefault="009E25F8" w:rsidP="009E25F8">
      <w:pPr>
        <w:adjustRightInd w:val="0"/>
        <w:jc w:val="center"/>
        <w:rPr>
          <w:rFonts w:eastAsiaTheme="minorEastAsia"/>
          <w:sz w:val="24"/>
          <w:szCs w:val="24"/>
        </w:rPr>
      </w:pPr>
      <w:bookmarkStart w:id="26" w:name="IDX25"/>
      <w:bookmarkEnd w:id="26"/>
      <w:r w:rsidRPr="009E25F8">
        <w:rPr>
          <w:rFonts w:eastAsiaTheme="minorEastAsia"/>
          <w:noProof/>
          <w:sz w:val="24"/>
          <w:szCs w:val="24"/>
        </w:rPr>
        <w:lastRenderedPageBreak/>
        <w:drawing>
          <wp:inline distT="0" distB="0" distL="0" distR="0" wp14:anchorId="5ED65C6C" wp14:editId="5C7F4D41">
            <wp:extent cx="6096000" cy="457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4206F5C" w14:textId="77777777" w:rsidR="009E25F8" w:rsidRPr="009E25F8" w:rsidRDefault="009E25F8" w:rsidP="009E25F8">
      <w:pPr>
        <w:adjustRightInd w:val="0"/>
        <w:jc w:val="center"/>
        <w:rPr>
          <w:rFonts w:eastAsiaTheme="minorEastAsia"/>
          <w:sz w:val="24"/>
          <w:szCs w:val="24"/>
        </w:rPr>
      </w:pPr>
    </w:p>
    <w:p w14:paraId="2B5D0313" w14:textId="77777777" w:rsidR="009E25F8" w:rsidRPr="009E25F8" w:rsidRDefault="009E25F8" w:rsidP="009E25F8">
      <w:pPr>
        <w:adjustRightInd w:val="0"/>
        <w:jc w:val="center"/>
        <w:rPr>
          <w:rFonts w:eastAsiaTheme="minorEastAsia"/>
          <w:sz w:val="24"/>
          <w:szCs w:val="24"/>
        </w:rPr>
      </w:pPr>
    </w:p>
    <w:p w14:paraId="2A4BC3E6" w14:textId="415E79D7" w:rsidR="009E25F8" w:rsidRPr="009E25F8" w:rsidRDefault="009E25F8" w:rsidP="009E25F8">
      <w:pPr>
        <w:adjustRightInd w:val="0"/>
        <w:jc w:val="center"/>
        <w:rPr>
          <w:rFonts w:eastAsiaTheme="minorEastAsia"/>
          <w:sz w:val="24"/>
          <w:szCs w:val="24"/>
        </w:rPr>
      </w:pPr>
      <w:bookmarkStart w:id="27" w:name="IDX26"/>
      <w:bookmarkEnd w:id="27"/>
      <w:r w:rsidRPr="009E25F8">
        <w:rPr>
          <w:rFonts w:eastAsiaTheme="minorEastAsia"/>
          <w:noProof/>
          <w:sz w:val="24"/>
          <w:szCs w:val="24"/>
        </w:rPr>
        <w:lastRenderedPageBreak/>
        <w:drawing>
          <wp:inline distT="0" distB="0" distL="0" distR="0" wp14:anchorId="60A48BA0" wp14:editId="746AD446">
            <wp:extent cx="6096000" cy="457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7A719C9" w14:textId="77777777" w:rsidR="009E25F8" w:rsidRPr="009E25F8" w:rsidRDefault="009E25F8" w:rsidP="009E25F8">
      <w:pPr>
        <w:adjustRightInd w:val="0"/>
        <w:jc w:val="center"/>
        <w:rPr>
          <w:rFonts w:eastAsiaTheme="minorEastAsia"/>
          <w:sz w:val="24"/>
          <w:szCs w:val="24"/>
        </w:rPr>
      </w:pPr>
    </w:p>
    <w:p w14:paraId="2094F596" w14:textId="77777777" w:rsidR="009E25F8" w:rsidRPr="009E25F8" w:rsidRDefault="009E25F8" w:rsidP="009E25F8">
      <w:pPr>
        <w:adjustRightInd w:val="0"/>
        <w:jc w:val="center"/>
        <w:rPr>
          <w:rFonts w:eastAsiaTheme="minorEastAsia"/>
          <w:sz w:val="24"/>
          <w:szCs w:val="24"/>
        </w:rPr>
      </w:pPr>
    </w:p>
    <w:p w14:paraId="0D9E2C80" w14:textId="6BD8A6F4" w:rsidR="009E25F8" w:rsidRPr="009E25F8" w:rsidRDefault="009E25F8" w:rsidP="009E25F8">
      <w:pPr>
        <w:adjustRightInd w:val="0"/>
        <w:jc w:val="center"/>
        <w:rPr>
          <w:rFonts w:eastAsiaTheme="minorEastAsia"/>
          <w:sz w:val="24"/>
          <w:szCs w:val="24"/>
        </w:rPr>
      </w:pPr>
      <w:bookmarkStart w:id="28" w:name="IDX27"/>
      <w:bookmarkEnd w:id="28"/>
      <w:r w:rsidRPr="009E25F8">
        <w:rPr>
          <w:rFonts w:eastAsiaTheme="minorEastAsia"/>
          <w:noProof/>
          <w:sz w:val="24"/>
          <w:szCs w:val="24"/>
        </w:rPr>
        <w:lastRenderedPageBreak/>
        <w:drawing>
          <wp:inline distT="0" distB="0" distL="0" distR="0" wp14:anchorId="238D64A6" wp14:editId="1366DA7D">
            <wp:extent cx="6096000" cy="4572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81DD609" w14:textId="77777777" w:rsidR="009E25F8" w:rsidRPr="009E25F8" w:rsidRDefault="009E25F8" w:rsidP="009E25F8">
      <w:pPr>
        <w:adjustRightInd w:val="0"/>
        <w:jc w:val="center"/>
        <w:rPr>
          <w:rFonts w:eastAsiaTheme="minorEastAsia"/>
          <w:sz w:val="24"/>
          <w:szCs w:val="24"/>
        </w:rPr>
      </w:pPr>
    </w:p>
    <w:p w14:paraId="7BA8DF33" w14:textId="77777777" w:rsidR="009E25F8" w:rsidRPr="009E25F8" w:rsidRDefault="009E25F8" w:rsidP="009E25F8">
      <w:pPr>
        <w:adjustRightInd w:val="0"/>
        <w:jc w:val="center"/>
        <w:rPr>
          <w:rFonts w:eastAsiaTheme="minorEastAsia"/>
          <w:sz w:val="24"/>
          <w:szCs w:val="24"/>
        </w:rPr>
      </w:pPr>
    </w:p>
    <w:p w14:paraId="18878FC1" w14:textId="661630E5" w:rsidR="009E25F8" w:rsidRPr="009E25F8" w:rsidRDefault="009E25F8" w:rsidP="009E25F8">
      <w:pPr>
        <w:adjustRightInd w:val="0"/>
        <w:jc w:val="center"/>
        <w:rPr>
          <w:rFonts w:eastAsiaTheme="minorEastAsia"/>
          <w:sz w:val="24"/>
          <w:szCs w:val="24"/>
        </w:rPr>
      </w:pPr>
      <w:bookmarkStart w:id="29" w:name="IDX28"/>
      <w:bookmarkEnd w:id="29"/>
      <w:r w:rsidRPr="009E25F8">
        <w:rPr>
          <w:rFonts w:eastAsiaTheme="minorEastAsia"/>
          <w:noProof/>
          <w:sz w:val="24"/>
          <w:szCs w:val="24"/>
        </w:rPr>
        <w:lastRenderedPageBreak/>
        <w:drawing>
          <wp:inline distT="0" distB="0" distL="0" distR="0" wp14:anchorId="025B00E3" wp14:editId="27F7BCE4">
            <wp:extent cx="6096000" cy="4572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3A2AC11" w14:textId="77777777" w:rsidR="009E25F8" w:rsidRPr="009E25F8" w:rsidRDefault="009E25F8" w:rsidP="009E25F8">
      <w:pPr>
        <w:adjustRightInd w:val="0"/>
        <w:jc w:val="center"/>
        <w:rPr>
          <w:rFonts w:eastAsiaTheme="minorEastAsia"/>
          <w:sz w:val="24"/>
          <w:szCs w:val="24"/>
        </w:rPr>
      </w:pPr>
    </w:p>
    <w:p w14:paraId="32AFD08F" w14:textId="77777777" w:rsidR="009E25F8" w:rsidRPr="009E25F8" w:rsidRDefault="009E25F8" w:rsidP="009E25F8">
      <w:pPr>
        <w:adjustRightInd w:val="0"/>
        <w:jc w:val="center"/>
        <w:rPr>
          <w:rFonts w:eastAsiaTheme="minorEastAsia"/>
          <w:sz w:val="24"/>
          <w:szCs w:val="24"/>
        </w:rPr>
      </w:pPr>
    </w:p>
    <w:p w14:paraId="1DE0C343" w14:textId="1008440C" w:rsidR="009E25F8" w:rsidRPr="009E25F8" w:rsidRDefault="009E25F8" w:rsidP="009E25F8">
      <w:pPr>
        <w:adjustRightInd w:val="0"/>
        <w:jc w:val="center"/>
        <w:rPr>
          <w:rFonts w:eastAsiaTheme="minorEastAsia"/>
          <w:sz w:val="24"/>
          <w:szCs w:val="24"/>
        </w:rPr>
      </w:pPr>
      <w:bookmarkStart w:id="30" w:name="IDX29"/>
      <w:bookmarkEnd w:id="30"/>
      <w:r w:rsidRPr="009E25F8">
        <w:rPr>
          <w:rFonts w:eastAsiaTheme="minorEastAsia"/>
          <w:noProof/>
          <w:sz w:val="24"/>
          <w:szCs w:val="24"/>
        </w:rPr>
        <w:lastRenderedPageBreak/>
        <w:drawing>
          <wp:inline distT="0" distB="0" distL="0" distR="0" wp14:anchorId="783DAA00" wp14:editId="7372A3F1">
            <wp:extent cx="6096000" cy="457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52AF957D" w14:textId="77777777" w:rsidR="009E25F8" w:rsidRPr="009E25F8" w:rsidRDefault="009E25F8" w:rsidP="009E25F8">
      <w:pPr>
        <w:adjustRightInd w:val="0"/>
        <w:jc w:val="center"/>
        <w:rPr>
          <w:rFonts w:eastAsiaTheme="minorEastAsia"/>
          <w:sz w:val="24"/>
          <w:szCs w:val="24"/>
        </w:rPr>
      </w:pPr>
    </w:p>
    <w:p w14:paraId="3506C66F" w14:textId="77777777" w:rsidR="009E25F8" w:rsidRPr="009E25F8" w:rsidRDefault="009E25F8" w:rsidP="009E25F8">
      <w:pPr>
        <w:adjustRightInd w:val="0"/>
        <w:jc w:val="center"/>
        <w:rPr>
          <w:rFonts w:eastAsiaTheme="minorEastAsia"/>
          <w:sz w:val="24"/>
          <w:szCs w:val="24"/>
        </w:rPr>
      </w:pPr>
    </w:p>
    <w:p w14:paraId="5FF76AFC" w14:textId="4DC99B5E" w:rsidR="009E25F8" w:rsidRPr="009E25F8" w:rsidRDefault="009E25F8" w:rsidP="009E25F8">
      <w:pPr>
        <w:adjustRightInd w:val="0"/>
        <w:jc w:val="center"/>
        <w:rPr>
          <w:rFonts w:eastAsiaTheme="minorEastAsia"/>
          <w:sz w:val="24"/>
          <w:szCs w:val="24"/>
        </w:rPr>
      </w:pPr>
      <w:bookmarkStart w:id="31" w:name="IDX30"/>
      <w:bookmarkEnd w:id="31"/>
      <w:r w:rsidRPr="009E25F8">
        <w:rPr>
          <w:rFonts w:eastAsiaTheme="minorEastAsia"/>
          <w:noProof/>
          <w:sz w:val="24"/>
          <w:szCs w:val="24"/>
        </w:rPr>
        <w:lastRenderedPageBreak/>
        <w:drawing>
          <wp:inline distT="0" distB="0" distL="0" distR="0" wp14:anchorId="70AFC247" wp14:editId="169784AD">
            <wp:extent cx="6096000" cy="4572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1D03D82" w14:textId="77777777" w:rsidR="009E25F8" w:rsidRPr="009E25F8" w:rsidRDefault="009E25F8" w:rsidP="009E25F8">
      <w:pPr>
        <w:adjustRightInd w:val="0"/>
        <w:jc w:val="center"/>
        <w:rPr>
          <w:rFonts w:eastAsiaTheme="minorEastAsia"/>
          <w:sz w:val="24"/>
          <w:szCs w:val="24"/>
        </w:rPr>
      </w:pPr>
    </w:p>
    <w:p w14:paraId="1CD476A6" w14:textId="77777777" w:rsidR="009E25F8" w:rsidRPr="009E25F8" w:rsidRDefault="009E25F8" w:rsidP="009E25F8">
      <w:pPr>
        <w:adjustRightInd w:val="0"/>
        <w:jc w:val="center"/>
        <w:rPr>
          <w:rFonts w:eastAsiaTheme="minorEastAsia"/>
          <w:sz w:val="24"/>
          <w:szCs w:val="24"/>
        </w:rPr>
      </w:pPr>
    </w:p>
    <w:p w14:paraId="1DD890A7" w14:textId="0A06E47A" w:rsidR="009E25F8" w:rsidRPr="009E25F8" w:rsidRDefault="009E25F8" w:rsidP="009E25F8">
      <w:pPr>
        <w:adjustRightInd w:val="0"/>
        <w:jc w:val="center"/>
        <w:rPr>
          <w:rFonts w:eastAsiaTheme="minorEastAsia"/>
          <w:sz w:val="24"/>
          <w:szCs w:val="24"/>
        </w:rPr>
      </w:pPr>
      <w:bookmarkStart w:id="32" w:name="IDX31"/>
      <w:bookmarkStart w:id="33" w:name="_Hlk73831620"/>
      <w:bookmarkEnd w:id="32"/>
      <w:r w:rsidRPr="009E25F8">
        <w:rPr>
          <w:rFonts w:eastAsiaTheme="minorEastAsia"/>
          <w:noProof/>
          <w:sz w:val="24"/>
          <w:szCs w:val="24"/>
        </w:rPr>
        <w:lastRenderedPageBreak/>
        <w:drawing>
          <wp:inline distT="0" distB="0" distL="0" distR="0" wp14:anchorId="21BD0D83" wp14:editId="13499C89">
            <wp:extent cx="6096000" cy="4572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bookmarkEnd w:id="33"/>
    </w:p>
    <w:p w14:paraId="0808A950" w14:textId="32CDF42D" w:rsidR="004B0B3B" w:rsidRDefault="00AE60D5">
      <w:pPr>
        <w:rPr>
          <w:sz w:val="24"/>
          <w:szCs w:val="24"/>
        </w:rPr>
      </w:pPr>
      <w:r>
        <w:rPr>
          <w:sz w:val="24"/>
          <w:szCs w:val="24"/>
        </w:rPr>
        <w:t>ANOVA test results income and address</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AE60D5" w:rsidRPr="00AE60D5" w14:paraId="4EC468B7" w14:textId="77777777" w:rsidTr="001B272F">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616948C8" w14:textId="77777777" w:rsidR="00AE60D5" w:rsidRPr="00AE60D5" w:rsidRDefault="00AE60D5" w:rsidP="00AE60D5">
            <w:pPr>
              <w:keepNext/>
              <w:adjustRightInd w:val="0"/>
              <w:spacing w:before="60" w:after="60"/>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F1A0B35" w14:textId="77777777" w:rsidR="00AE60D5" w:rsidRPr="00AE60D5" w:rsidRDefault="00AE60D5" w:rsidP="00AE60D5">
            <w:pPr>
              <w:keepNext/>
              <w:adjustRightInd w:val="0"/>
              <w:spacing w:before="60" w:after="60"/>
              <w:jc w:val="right"/>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52CAEF8" w14:textId="77777777" w:rsidR="00AE60D5" w:rsidRPr="00AE60D5" w:rsidRDefault="00AE60D5" w:rsidP="00AE60D5">
            <w:pPr>
              <w:keepNext/>
              <w:adjustRightInd w:val="0"/>
              <w:spacing w:before="60" w:after="60"/>
              <w:jc w:val="right"/>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5E413B34" w14:textId="77777777" w:rsidR="00AE60D5" w:rsidRPr="00AE60D5" w:rsidRDefault="00AE60D5" w:rsidP="00AE60D5">
            <w:pPr>
              <w:keepNext/>
              <w:adjustRightInd w:val="0"/>
              <w:spacing w:before="60" w:after="60"/>
              <w:jc w:val="right"/>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0789354D" w14:textId="77777777" w:rsidR="00AE60D5" w:rsidRPr="00AE60D5" w:rsidRDefault="00AE60D5" w:rsidP="00AE60D5">
            <w:pPr>
              <w:keepNext/>
              <w:adjustRightInd w:val="0"/>
              <w:spacing w:before="60" w:after="60"/>
              <w:jc w:val="right"/>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35CE84AB" w14:textId="77777777" w:rsidR="00AE60D5" w:rsidRPr="00AE60D5" w:rsidRDefault="00AE60D5" w:rsidP="00AE60D5">
            <w:pPr>
              <w:keepNext/>
              <w:adjustRightInd w:val="0"/>
              <w:spacing w:before="60" w:after="60"/>
              <w:jc w:val="right"/>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Pr &gt; F</w:t>
            </w:r>
          </w:p>
        </w:tc>
      </w:tr>
      <w:tr w:rsidR="00AE60D5" w:rsidRPr="00AE60D5" w14:paraId="48B2D40B"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5FF21117" w14:textId="77777777" w:rsidR="00AE60D5" w:rsidRPr="00AE60D5" w:rsidRDefault="00AE60D5" w:rsidP="00AE60D5">
            <w:pPr>
              <w:keepNext/>
              <w:adjustRightInd w:val="0"/>
              <w:spacing w:before="60" w:after="60"/>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64868CAD"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2</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18CFA337"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8004.96</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70B52AB4"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4002.48</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71341E4B"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0.35</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77B1A74"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0.7056</w:t>
            </w:r>
          </w:p>
        </w:tc>
      </w:tr>
      <w:tr w:rsidR="00AE60D5" w:rsidRPr="00AE60D5" w14:paraId="12F8CD17"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0F7D863C" w14:textId="77777777" w:rsidR="00AE60D5" w:rsidRPr="00AE60D5" w:rsidRDefault="00AE60D5" w:rsidP="00AE60D5">
            <w:pPr>
              <w:keepNext/>
              <w:adjustRightInd w:val="0"/>
              <w:spacing w:before="60" w:after="60"/>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5D937646"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997</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7D2D4A65"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11438989.82</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4D8C0545"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11473.41</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0FB2F638" w14:textId="77777777" w:rsidR="00AE60D5" w:rsidRPr="00AE60D5" w:rsidRDefault="00AE60D5" w:rsidP="00AE60D5">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F9C8720" w14:textId="77777777" w:rsidR="00AE60D5" w:rsidRPr="00AE60D5" w:rsidRDefault="00AE60D5" w:rsidP="00AE60D5">
            <w:pPr>
              <w:keepNext/>
              <w:adjustRightInd w:val="0"/>
              <w:spacing w:before="60" w:after="60"/>
              <w:jc w:val="right"/>
              <w:rPr>
                <w:rFonts w:ascii="Times" w:eastAsiaTheme="minorEastAsia" w:hAnsi="Times" w:cs="Times"/>
                <w:color w:val="000000"/>
              </w:rPr>
            </w:pPr>
          </w:p>
        </w:tc>
      </w:tr>
      <w:tr w:rsidR="00AE60D5" w:rsidRPr="00AE60D5" w14:paraId="55DD2AF2"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6DE0A57F" w14:textId="77777777" w:rsidR="00AE60D5" w:rsidRPr="00AE60D5" w:rsidRDefault="00AE60D5" w:rsidP="00AE60D5">
            <w:pPr>
              <w:adjustRightInd w:val="0"/>
              <w:spacing w:before="60" w:after="60"/>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5E39F78A" w14:textId="77777777" w:rsidR="00AE60D5" w:rsidRPr="00AE60D5" w:rsidRDefault="00AE60D5" w:rsidP="00AE60D5">
            <w:pPr>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70DA5374" w14:textId="77777777" w:rsidR="00AE60D5" w:rsidRPr="00AE60D5" w:rsidRDefault="00AE60D5" w:rsidP="00AE60D5">
            <w:pPr>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11446994.78</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02C07FAE" w14:textId="77777777" w:rsidR="00AE60D5" w:rsidRPr="00AE60D5" w:rsidRDefault="00AE60D5" w:rsidP="00AE60D5">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2DEEF77A" w14:textId="77777777" w:rsidR="00AE60D5" w:rsidRPr="00AE60D5" w:rsidRDefault="00AE60D5" w:rsidP="00AE60D5">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4398BED1" w14:textId="77777777" w:rsidR="00AE60D5" w:rsidRPr="00AE60D5" w:rsidRDefault="00AE60D5" w:rsidP="00AE60D5">
            <w:pPr>
              <w:adjustRightInd w:val="0"/>
              <w:spacing w:before="60" w:after="60"/>
              <w:jc w:val="right"/>
              <w:rPr>
                <w:rFonts w:ascii="Times" w:eastAsiaTheme="minorEastAsia" w:hAnsi="Times" w:cs="Times"/>
                <w:color w:val="000000"/>
              </w:rPr>
            </w:pPr>
          </w:p>
        </w:tc>
      </w:tr>
    </w:tbl>
    <w:p w14:paraId="221D270F" w14:textId="4A639263" w:rsidR="00AE60D5" w:rsidRDefault="00AE60D5">
      <w:pPr>
        <w:rPr>
          <w:sz w:val="24"/>
          <w:szCs w:val="24"/>
        </w:rPr>
      </w:pPr>
      <w:r>
        <w:rPr>
          <w:sz w:val="24"/>
          <w:szCs w:val="24"/>
        </w:rPr>
        <w:t>ANOVA test results income and age</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AE60D5" w:rsidRPr="00AE60D5" w14:paraId="00D05A7C" w14:textId="77777777" w:rsidTr="001B272F">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65FE711A" w14:textId="77777777" w:rsidR="00AE60D5" w:rsidRPr="00AE60D5" w:rsidRDefault="00AE60D5" w:rsidP="00AE60D5">
            <w:pPr>
              <w:keepNext/>
              <w:adjustRightInd w:val="0"/>
              <w:spacing w:before="60" w:after="60"/>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D45DA25" w14:textId="77777777" w:rsidR="00AE60D5" w:rsidRPr="00AE60D5" w:rsidRDefault="00AE60D5" w:rsidP="00AE60D5">
            <w:pPr>
              <w:keepNext/>
              <w:adjustRightInd w:val="0"/>
              <w:spacing w:before="60" w:after="60"/>
              <w:jc w:val="right"/>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BCEA645" w14:textId="77777777" w:rsidR="00AE60D5" w:rsidRPr="00AE60D5" w:rsidRDefault="00AE60D5" w:rsidP="00AE60D5">
            <w:pPr>
              <w:keepNext/>
              <w:adjustRightInd w:val="0"/>
              <w:spacing w:before="60" w:after="60"/>
              <w:jc w:val="right"/>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31CD5D0A" w14:textId="77777777" w:rsidR="00AE60D5" w:rsidRPr="00AE60D5" w:rsidRDefault="00AE60D5" w:rsidP="00AE60D5">
            <w:pPr>
              <w:keepNext/>
              <w:adjustRightInd w:val="0"/>
              <w:spacing w:before="60" w:after="60"/>
              <w:jc w:val="right"/>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E771669" w14:textId="77777777" w:rsidR="00AE60D5" w:rsidRPr="00AE60D5" w:rsidRDefault="00AE60D5" w:rsidP="00AE60D5">
            <w:pPr>
              <w:keepNext/>
              <w:adjustRightInd w:val="0"/>
              <w:spacing w:before="60" w:after="60"/>
              <w:jc w:val="right"/>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29A38274" w14:textId="77777777" w:rsidR="00AE60D5" w:rsidRPr="00AE60D5" w:rsidRDefault="00AE60D5" w:rsidP="00AE60D5">
            <w:pPr>
              <w:keepNext/>
              <w:adjustRightInd w:val="0"/>
              <w:spacing w:before="60" w:after="60"/>
              <w:jc w:val="right"/>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Pr &gt; F</w:t>
            </w:r>
          </w:p>
        </w:tc>
      </w:tr>
      <w:tr w:rsidR="00AE60D5" w:rsidRPr="00AE60D5" w14:paraId="38E36A6F"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542BFF51" w14:textId="77777777" w:rsidR="00AE60D5" w:rsidRPr="00AE60D5" w:rsidRDefault="00AE60D5" w:rsidP="00AE60D5">
            <w:pPr>
              <w:keepNext/>
              <w:adjustRightInd w:val="0"/>
              <w:spacing w:before="60" w:after="60"/>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36EEB014"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59</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7DE5B28C"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2666963.17</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6FFFA968"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45202.77</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3E12E10F"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4.84</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550D40A"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&lt;.0001</w:t>
            </w:r>
          </w:p>
        </w:tc>
      </w:tr>
      <w:tr w:rsidR="00AE60D5" w:rsidRPr="00AE60D5" w14:paraId="08D35B3C"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07770642" w14:textId="77777777" w:rsidR="00AE60D5" w:rsidRPr="00AE60D5" w:rsidRDefault="00AE60D5" w:rsidP="00AE60D5">
            <w:pPr>
              <w:keepNext/>
              <w:adjustRightInd w:val="0"/>
              <w:spacing w:before="60" w:after="60"/>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7C37D4F6"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940</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04F1CA0C"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8780031.60</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4AE0D865" w14:textId="77777777" w:rsidR="00AE60D5" w:rsidRPr="00AE60D5" w:rsidRDefault="00AE60D5" w:rsidP="00AE60D5">
            <w:pPr>
              <w:keepNext/>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9340.46</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2EDA70B6" w14:textId="77777777" w:rsidR="00AE60D5" w:rsidRPr="00AE60D5" w:rsidRDefault="00AE60D5" w:rsidP="00AE60D5">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0D22BDAD" w14:textId="77777777" w:rsidR="00AE60D5" w:rsidRPr="00AE60D5" w:rsidRDefault="00AE60D5" w:rsidP="00AE60D5">
            <w:pPr>
              <w:keepNext/>
              <w:adjustRightInd w:val="0"/>
              <w:spacing w:before="60" w:after="60"/>
              <w:jc w:val="right"/>
              <w:rPr>
                <w:rFonts w:ascii="Times" w:eastAsiaTheme="minorEastAsia" w:hAnsi="Times" w:cs="Times"/>
                <w:color w:val="000000"/>
              </w:rPr>
            </w:pPr>
          </w:p>
        </w:tc>
      </w:tr>
      <w:tr w:rsidR="00AE60D5" w:rsidRPr="00AE60D5" w14:paraId="2B95129E"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2F5FC7EB" w14:textId="77777777" w:rsidR="00AE60D5" w:rsidRPr="00AE60D5" w:rsidRDefault="00AE60D5" w:rsidP="00AE60D5">
            <w:pPr>
              <w:adjustRightInd w:val="0"/>
              <w:spacing w:before="60" w:after="60"/>
              <w:rPr>
                <w:rFonts w:ascii="Times" w:eastAsiaTheme="minorEastAsia" w:hAnsi="Times" w:cs="Times"/>
                <w:b/>
                <w:bCs/>
                <w:color w:val="000000"/>
                <w:sz w:val="22"/>
                <w:szCs w:val="22"/>
              </w:rPr>
            </w:pPr>
            <w:r w:rsidRPr="00AE60D5">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088541EA" w14:textId="77777777" w:rsidR="00AE60D5" w:rsidRPr="00AE60D5" w:rsidRDefault="00AE60D5" w:rsidP="00AE60D5">
            <w:pPr>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7B3E62AE" w14:textId="77777777" w:rsidR="00AE60D5" w:rsidRPr="00AE60D5" w:rsidRDefault="00AE60D5" w:rsidP="00AE60D5">
            <w:pPr>
              <w:adjustRightInd w:val="0"/>
              <w:spacing w:before="60" w:after="60"/>
              <w:jc w:val="right"/>
              <w:rPr>
                <w:rFonts w:ascii="Times" w:eastAsiaTheme="minorEastAsia" w:hAnsi="Times" w:cs="Times"/>
                <w:color w:val="000000"/>
              </w:rPr>
            </w:pPr>
            <w:r w:rsidRPr="00AE60D5">
              <w:rPr>
                <w:rFonts w:ascii="Times" w:eastAsiaTheme="minorEastAsia" w:hAnsi="Times" w:cs="Times"/>
                <w:color w:val="000000"/>
              </w:rPr>
              <w:t>11446994.78</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235CA1A7" w14:textId="77777777" w:rsidR="00AE60D5" w:rsidRPr="00AE60D5" w:rsidRDefault="00AE60D5" w:rsidP="00AE60D5">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33B241A2" w14:textId="77777777" w:rsidR="00AE60D5" w:rsidRPr="00AE60D5" w:rsidRDefault="00AE60D5" w:rsidP="00AE60D5">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588CC602" w14:textId="77777777" w:rsidR="00AE60D5" w:rsidRPr="00AE60D5" w:rsidRDefault="00AE60D5" w:rsidP="00AE60D5">
            <w:pPr>
              <w:adjustRightInd w:val="0"/>
              <w:spacing w:before="60" w:after="60"/>
              <w:jc w:val="right"/>
              <w:rPr>
                <w:rFonts w:ascii="Times" w:eastAsiaTheme="minorEastAsia" w:hAnsi="Times" w:cs="Times"/>
                <w:color w:val="000000"/>
              </w:rPr>
            </w:pPr>
          </w:p>
        </w:tc>
      </w:tr>
    </w:tbl>
    <w:p w14:paraId="68F3C15F" w14:textId="77777777" w:rsidR="00AE60D5" w:rsidRDefault="00AE60D5">
      <w:pPr>
        <w:rPr>
          <w:sz w:val="24"/>
          <w:szCs w:val="24"/>
        </w:rPr>
      </w:pPr>
    </w:p>
    <w:p w14:paraId="47EC3DD4" w14:textId="7FB3A5A2" w:rsidR="00AE60D5" w:rsidRDefault="00350DAC">
      <w:pPr>
        <w:rPr>
          <w:sz w:val="24"/>
          <w:szCs w:val="24"/>
        </w:rPr>
      </w:pPr>
      <w:r>
        <w:rPr>
          <w:sz w:val="24"/>
          <w:szCs w:val="24"/>
        </w:rPr>
        <w:t>ANOVA test results i</w:t>
      </w:r>
      <w:r w:rsidR="00AE60D5">
        <w:rPr>
          <w:sz w:val="24"/>
          <w:szCs w:val="24"/>
        </w:rPr>
        <w:t>ncome and gender</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350DAC" w:rsidRPr="00350DAC" w14:paraId="48A02846" w14:textId="77777777" w:rsidTr="001B272F">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50E7A60E"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1DA3AA1"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0C0820A3"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ED8C124"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C765732"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72FC0030"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Pr &gt; F</w:t>
            </w:r>
          </w:p>
        </w:tc>
      </w:tr>
      <w:tr w:rsidR="00350DAC" w:rsidRPr="00350DAC" w14:paraId="23E7ECC8"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4335E291"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0541A60D"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428BFE3D"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17149.57</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0FA548DF"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17149.57</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52E95D44"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1.50</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DABD3C4"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0.2214</w:t>
            </w:r>
          </w:p>
        </w:tc>
      </w:tr>
      <w:tr w:rsidR="00350DAC" w:rsidRPr="00350DAC" w14:paraId="7B01C83C"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137381B0"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5142E5EC"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998</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0E7B764A"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11429845.20</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3175A969"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11452.75</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09F0E149" w14:textId="77777777" w:rsidR="00350DAC" w:rsidRPr="00350DAC" w:rsidRDefault="00350DAC" w:rsidP="00350DAC">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8FF7393" w14:textId="77777777" w:rsidR="00350DAC" w:rsidRPr="00350DAC" w:rsidRDefault="00350DAC" w:rsidP="00350DAC">
            <w:pPr>
              <w:keepNext/>
              <w:adjustRightInd w:val="0"/>
              <w:spacing w:before="60" w:after="60"/>
              <w:jc w:val="right"/>
              <w:rPr>
                <w:rFonts w:ascii="Times" w:eastAsiaTheme="minorEastAsia" w:hAnsi="Times" w:cs="Times"/>
                <w:color w:val="000000"/>
              </w:rPr>
            </w:pPr>
          </w:p>
        </w:tc>
      </w:tr>
      <w:tr w:rsidR="00350DAC" w:rsidRPr="00350DAC" w14:paraId="60F9B7C3"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0E6B8D20" w14:textId="77777777" w:rsidR="00350DAC" w:rsidRPr="00350DAC" w:rsidRDefault="00350DAC" w:rsidP="00350DAC">
            <w:pPr>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4F11CAAF" w14:textId="77777777" w:rsidR="00350DAC" w:rsidRPr="00350DAC" w:rsidRDefault="00350DAC" w:rsidP="00350DAC">
            <w:pPr>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78996F0B" w14:textId="77777777" w:rsidR="00350DAC" w:rsidRPr="00350DAC" w:rsidRDefault="00350DAC" w:rsidP="00350DAC">
            <w:pPr>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11446994.78</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3145E02C" w14:textId="77777777" w:rsidR="00350DAC" w:rsidRPr="00350DAC" w:rsidRDefault="00350DAC" w:rsidP="00350DAC">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60B5D678" w14:textId="77777777" w:rsidR="00350DAC" w:rsidRPr="00350DAC" w:rsidRDefault="00350DAC" w:rsidP="00350DAC">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3AF1954E" w14:textId="77777777" w:rsidR="00350DAC" w:rsidRPr="00350DAC" w:rsidRDefault="00350DAC" w:rsidP="00350DAC">
            <w:pPr>
              <w:adjustRightInd w:val="0"/>
              <w:spacing w:before="60" w:after="60"/>
              <w:jc w:val="right"/>
              <w:rPr>
                <w:rFonts w:ascii="Times" w:eastAsiaTheme="minorEastAsia" w:hAnsi="Times" w:cs="Times"/>
                <w:color w:val="000000"/>
              </w:rPr>
            </w:pPr>
          </w:p>
        </w:tc>
      </w:tr>
    </w:tbl>
    <w:p w14:paraId="60F96ADD" w14:textId="77777777" w:rsidR="00350DAC" w:rsidRDefault="00350DAC">
      <w:pPr>
        <w:rPr>
          <w:sz w:val="24"/>
          <w:szCs w:val="24"/>
        </w:rPr>
      </w:pPr>
    </w:p>
    <w:p w14:paraId="1CA9DBB5" w14:textId="55CEE338" w:rsidR="00AE60D5" w:rsidRDefault="00350DAC">
      <w:pPr>
        <w:rPr>
          <w:sz w:val="24"/>
          <w:szCs w:val="24"/>
        </w:rPr>
      </w:pPr>
      <w:r>
        <w:rPr>
          <w:sz w:val="24"/>
          <w:szCs w:val="24"/>
        </w:rPr>
        <w:t>ANOVA test results i</w:t>
      </w:r>
      <w:r w:rsidR="00AE60D5">
        <w:rPr>
          <w:sz w:val="24"/>
          <w:szCs w:val="24"/>
        </w:rPr>
        <w:t>ncome and marital status</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350DAC" w:rsidRPr="00350DAC" w14:paraId="074726A1" w14:textId="77777777" w:rsidTr="001B272F">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0A7049CA"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0CB81E8"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A436B9C"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378420B4"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2E77BD8"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6587013B"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Pr &gt; F</w:t>
            </w:r>
          </w:p>
        </w:tc>
      </w:tr>
      <w:tr w:rsidR="00350DAC" w:rsidRPr="00350DAC" w14:paraId="04127B29"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4FA19B12"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05C6DE4E"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394B04DE"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22145.36</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0E068AC6"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22145.36</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2C068467"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1.93</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1123F49"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0.1646</w:t>
            </w:r>
          </w:p>
        </w:tc>
      </w:tr>
      <w:tr w:rsidR="00350DAC" w:rsidRPr="00350DAC" w14:paraId="69F13779"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540B8ABE"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59D6735D"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998</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1314968C"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11424849.42</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17E03195"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11447.74</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0EDAE7DD" w14:textId="77777777" w:rsidR="00350DAC" w:rsidRPr="00350DAC" w:rsidRDefault="00350DAC" w:rsidP="00350DAC">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EFDCEBD" w14:textId="77777777" w:rsidR="00350DAC" w:rsidRPr="00350DAC" w:rsidRDefault="00350DAC" w:rsidP="00350DAC">
            <w:pPr>
              <w:keepNext/>
              <w:adjustRightInd w:val="0"/>
              <w:spacing w:before="60" w:after="60"/>
              <w:jc w:val="right"/>
              <w:rPr>
                <w:rFonts w:ascii="Times" w:eastAsiaTheme="minorEastAsia" w:hAnsi="Times" w:cs="Times"/>
                <w:color w:val="000000"/>
              </w:rPr>
            </w:pPr>
          </w:p>
        </w:tc>
      </w:tr>
      <w:tr w:rsidR="00350DAC" w:rsidRPr="00350DAC" w14:paraId="6CF1D2B8"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65E9FEE3" w14:textId="77777777" w:rsidR="00350DAC" w:rsidRPr="00350DAC" w:rsidRDefault="00350DAC" w:rsidP="00350DAC">
            <w:pPr>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5CE433D0" w14:textId="77777777" w:rsidR="00350DAC" w:rsidRPr="00350DAC" w:rsidRDefault="00350DAC" w:rsidP="00350DAC">
            <w:pPr>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39A49B3D" w14:textId="77777777" w:rsidR="00350DAC" w:rsidRPr="00350DAC" w:rsidRDefault="00350DAC" w:rsidP="00350DAC">
            <w:pPr>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11446994.78</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7AE4437B" w14:textId="77777777" w:rsidR="00350DAC" w:rsidRPr="00350DAC" w:rsidRDefault="00350DAC" w:rsidP="00350DAC">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21FDBB19" w14:textId="77777777" w:rsidR="00350DAC" w:rsidRPr="00350DAC" w:rsidRDefault="00350DAC" w:rsidP="00350DAC">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1DFF79D6" w14:textId="77777777" w:rsidR="00350DAC" w:rsidRPr="00350DAC" w:rsidRDefault="00350DAC" w:rsidP="00350DAC">
            <w:pPr>
              <w:adjustRightInd w:val="0"/>
              <w:spacing w:before="60" w:after="60"/>
              <w:jc w:val="right"/>
              <w:rPr>
                <w:rFonts w:ascii="Times" w:eastAsiaTheme="minorEastAsia" w:hAnsi="Times" w:cs="Times"/>
                <w:color w:val="000000"/>
              </w:rPr>
            </w:pPr>
          </w:p>
        </w:tc>
      </w:tr>
    </w:tbl>
    <w:p w14:paraId="7CEFB062" w14:textId="77777777" w:rsidR="00350DAC" w:rsidRDefault="00350DAC">
      <w:pPr>
        <w:rPr>
          <w:sz w:val="24"/>
          <w:szCs w:val="24"/>
        </w:rPr>
      </w:pPr>
    </w:p>
    <w:p w14:paraId="18B5F9A2" w14:textId="77777777" w:rsidR="00350DAC" w:rsidRDefault="00350DAC">
      <w:pPr>
        <w:rPr>
          <w:sz w:val="24"/>
          <w:szCs w:val="24"/>
        </w:rPr>
      </w:pPr>
    </w:p>
    <w:p w14:paraId="26DC4B72" w14:textId="1D3F38A0" w:rsidR="00AE60D5" w:rsidRDefault="00350DAC">
      <w:pPr>
        <w:rPr>
          <w:sz w:val="24"/>
          <w:szCs w:val="24"/>
        </w:rPr>
      </w:pPr>
      <w:r>
        <w:rPr>
          <w:sz w:val="24"/>
          <w:szCs w:val="24"/>
        </w:rPr>
        <w:t>ANOVA test results i</w:t>
      </w:r>
      <w:r w:rsidR="00AE60D5">
        <w:rPr>
          <w:sz w:val="24"/>
          <w:szCs w:val="24"/>
        </w:rPr>
        <w:t xml:space="preserve">ncome and education </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350DAC" w:rsidRPr="00350DAC" w14:paraId="7BD03215" w14:textId="77777777" w:rsidTr="001B272F">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09A58D6D" w14:textId="77777777" w:rsidR="00350DAC" w:rsidRPr="00350DAC" w:rsidRDefault="00350DAC" w:rsidP="001B272F">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F2F38EF" w14:textId="77777777" w:rsidR="00350DAC" w:rsidRPr="00350DAC" w:rsidRDefault="00350DAC" w:rsidP="001B272F">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1A7F45A" w14:textId="77777777" w:rsidR="00350DAC" w:rsidRPr="00350DAC" w:rsidRDefault="00350DAC" w:rsidP="001B272F">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355FE21" w14:textId="77777777" w:rsidR="00350DAC" w:rsidRPr="00350DAC" w:rsidRDefault="00350DAC" w:rsidP="001B272F">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7503253B" w14:textId="77777777" w:rsidR="00350DAC" w:rsidRPr="00350DAC" w:rsidRDefault="00350DAC" w:rsidP="001B272F">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14B84232" w14:textId="77777777" w:rsidR="00350DAC" w:rsidRPr="00350DAC" w:rsidRDefault="00350DAC" w:rsidP="001B272F">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Pr &gt; F</w:t>
            </w:r>
          </w:p>
        </w:tc>
      </w:tr>
      <w:tr w:rsidR="00350DAC" w:rsidRPr="00350DAC" w14:paraId="13604C9E"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7D1E3920" w14:textId="77777777" w:rsidR="00350DAC" w:rsidRPr="00350DAC" w:rsidRDefault="00350DAC" w:rsidP="001B272F">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0B82773D" w14:textId="77777777" w:rsidR="00350DAC" w:rsidRPr="00350DAC" w:rsidRDefault="00350DAC" w:rsidP="001B272F">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4</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27252751" w14:textId="77777777" w:rsidR="00350DAC" w:rsidRPr="00350DAC" w:rsidRDefault="00350DAC" w:rsidP="001B272F">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159219.98</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57622531" w14:textId="77777777" w:rsidR="00350DAC" w:rsidRPr="00350DAC" w:rsidRDefault="00350DAC" w:rsidP="001B272F">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39804.99</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6B39AFAD" w14:textId="77777777" w:rsidR="00350DAC" w:rsidRPr="00350DAC" w:rsidRDefault="00350DAC" w:rsidP="001B272F">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3.51</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F1568C0" w14:textId="77777777" w:rsidR="00350DAC" w:rsidRPr="00350DAC" w:rsidRDefault="00350DAC" w:rsidP="001B272F">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0.0075</w:t>
            </w:r>
          </w:p>
        </w:tc>
      </w:tr>
      <w:tr w:rsidR="00350DAC" w:rsidRPr="00350DAC" w14:paraId="23E5F0FF"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70680C15" w14:textId="77777777" w:rsidR="00350DAC" w:rsidRPr="00350DAC" w:rsidRDefault="00350DAC" w:rsidP="001B272F">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62A474CB" w14:textId="77777777" w:rsidR="00350DAC" w:rsidRPr="00350DAC" w:rsidRDefault="00350DAC" w:rsidP="001B272F">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995</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5A2170A1" w14:textId="77777777" w:rsidR="00350DAC" w:rsidRPr="00350DAC" w:rsidRDefault="00350DAC" w:rsidP="001B272F">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11287774.80</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4FEAA502" w14:textId="77777777" w:rsidR="00350DAC" w:rsidRPr="00350DAC" w:rsidRDefault="00350DAC" w:rsidP="001B272F">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11344.50</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77C9135E" w14:textId="77777777" w:rsidR="00350DAC" w:rsidRPr="00350DAC" w:rsidRDefault="00350DAC" w:rsidP="001B272F">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7F8EE96" w14:textId="77777777" w:rsidR="00350DAC" w:rsidRPr="00350DAC" w:rsidRDefault="00350DAC" w:rsidP="001B272F">
            <w:pPr>
              <w:keepNext/>
              <w:adjustRightInd w:val="0"/>
              <w:spacing w:before="60" w:after="60"/>
              <w:jc w:val="right"/>
              <w:rPr>
                <w:rFonts w:ascii="Times" w:eastAsiaTheme="minorEastAsia" w:hAnsi="Times" w:cs="Times"/>
                <w:color w:val="000000"/>
              </w:rPr>
            </w:pPr>
          </w:p>
        </w:tc>
      </w:tr>
      <w:tr w:rsidR="00350DAC" w:rsidRPr="00350DAC" w14:paraId="43674DDB"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475B2DE5" w14:textId="77777777" w:rsidR="00350DAC" w:rsidRPr="00350DAC" w:rsidRDefault="00350DAC" w:rsidP="001B272F">
            <w:pPr>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0FFC7A11" w14:textId="77777777" w:rsidR="00350DAC" w:rsidRPr="00350DAC" w:rsidRDefault="00350DAC" w:rsidP="001B272F">
            <w:pPr>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63E3A9C7" w14:textId="77777777" w:rsidR="00350DAC" w:rsidRPr="00350DAC" w:rsidRDefault="00350DAC" w:rsidP="001B272F">
            <w:pPr>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11446994.78</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2FF51BB3" w14:textId="77777777" w:rsidR="00350DAC" w:rsidRPr="00350DAC" w:rsidRDefault="00350DAC" w:rsidP="001B272F">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693464C9" w14:textId="77777777" w:rsidR="00350DAC" w:rsidRPr="00350DAC" w:rsidRDefault="00350DAC" w:rsidP="001B272F">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1A0B6D28" w14:textId="77777777" w:rsidR="00350DAC" w:rsidRPr="00350DAC" w:rsidRDefault="00350DAC" w:rsidP="001B272F">
            <w:pPr>
              <w:adjustRightInd w:val="0"/>
              <w:spacing w:before="60" w:after="60"/>
              <w:jc w:val="right"/>
              <w:rPr>
                <w:rFonts w:ascii="Times" w:eastAsiaTheme="minorEastAsia" w:hAnsi="Times" w:cs="Times"/>
                <w:color w:val="000000"/>
              </w:rPr>
            </w:pPr>
          </w:p>
        </w:tc>
      </w:tr>
    </w:tbl>
    <w:p w14:paraId="1D6C10D8" w14:textId="77777777" w:rsidR="00350DAC" w:rsidRDefault="00350DAC">
      <w:pPr>
        <w:rPr>
          <w:sz w:val="24"/>
          <w:szCs w:val="24"/>
        </w:rPr>
      </w:pPr>
    </w:p>
    <w:p w14:paraId="3C7BC1EF" w14:textId="2306F0DF" w:rsidR="00AE60D5" w:rsidRDefault="00350DAC">
      <w:pPr>
        <w:rPr>
          <w:sz w:val="24"/>
          <w:szCs w:val="24"/>
        </w:rPr>
      </w:pPr>
      <w:r>
        <w:rPr>
          <w:sz w:val="24"/>
          <w:szCs w:val="24"/>
        </w:rPr>
        <w:t>ANOVA test results i</w:t>
      </w:r>
      <w:r w:rsidR="00AE60D5">
        <w:rPr>
          <w:sz w:val="24"/>
          <w:szCs w:val="24"/>
        </w:rPr>
        <w:t>ncome and custcat</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350DAC" w:rsidRPr="00350DAC" w14:paraId="4713195C" w14:textId="77777777" w:rsidTr="001B272F">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287853B6"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B303739"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73C351D5"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7274733"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8E33BE2"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307D041A"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Pr &gt; F</w:t>
            </w:r>
          </w:p>
        </w:tc>
      </w:tr>
      <w:tr w:rsidR="00350DAC" w:rsidRPr="00350DAC" w14:paraId="72863C4B"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42C0B5F0"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76109805"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3</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75A4DDDE"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226087.43</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50E076C6"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75362.48</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4E395DC6"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6.69</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09CF5897"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0.0002</w:t>
            </w:r>
          </w:p>
        </w:tc>
      </w:tr>
      <w:tr w:rsidR="00350DAC" w:rsidRPr="00350DAC" w14:paraId="38E81DE9"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22C4063B"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552FB802"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996</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22B315DF"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11220907.34</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4B5ACA20"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11265.97</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75091DB7" w14:textId="77777777" w:rsidR="00350DAC" w:rsidRPr="00350DAC" w:rsidRDefault="00350DAC" w:rsidP="00350DAC">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9C5EB7D" w14:textId="77777777" w:rsidR="00350DAC" w:rsidRPr="00350DAC" w:rsidRDefault="00350DAC" w:rsidP="00350DAC">
            <w:pPr>
              <w:keepNext/>
              <w:adjustRightInd w:val="0"/>
              <w:spacing w:before="60" w:after="60"/>
              <w:jc w:val="right"/>
              <w:rPr>
                <w:rFonts w:ascii="Times" w:eastAsiaTheme="minorEastAsia" w:hAnsi="Times" w:cs="Times"/>
                <w:color w:val="000000"/>
              </w:rPr>
            </w:pPr>
          </w:p>
        </w:tc>
      </w:tr>
      <w:tr w:rsidR="00350DAC" w:rsidRPr="00350DAC" w14:paraId="7A7A2800"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3BD04518" w14:textId="77777777" w:rsidR="00350DAC" w:rsidRPr="00350DAC" w:rsidRDefault="00350DAC" w:rsidP="00350DAC">
            <w:pPr>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3FF76E34" w14:textId="77777777" w:rsidR="00350DAC" w:rsidRPr="00350DAC" w:rsidRDefault="00350DAC" w:rsidP="00350DAC">
            <w:pPr>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124B9B7B" w14:textId="77777777" w:rsidR="00350DAC" w:rsidRPr="00350DAC" w:rsidRDefault="00350DAC" w:rsidP="00350DAC">
            <w:pPr>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11446994.78</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7998884F" w14:textId="77777777" w:rsidR="00350DAC" w:rsidRPr="00350DAC" w:rsidRDefault="00350DAC" w:rsidP="00350DAC">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6BB23B9A" w14:textId="77777777" w:rsidR="00350DAC" w:rsidRPr="00350DAC" w:rsidRDefault="00350DAC" w:rsidP="00350DAC">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2FA57B5B" w14:textId="77777777" w:rsidR="00350DAC" w:rsidRPr="00350DAC" w:rsidRDefault="00350DAC" w:rsidP="00350DAC">
            <w:pPr>
              <w:adjustRightInd w:val="0"/>
              <w:spacing w:before="60" w:after="60"/>
              <w:jc w:val="right"/>
              <w:rPr>
                <w:rFonts w:ascii="Times" w:eastAsiaTheme="minorEastAsia" w:hAnsi="Times" w:cs="Times"/>
                <w:color w:val="000000"/>
              </w:rPr>
            </w:pPr>
          </w:p>
        </w:tc>
      </w:tr>
    </w:tbl>
    <w:p w14:paraId="5C5361F8" w14:textId="77777777" w:rsidR="00350DAC" w:rsidRDefault="00350DAC">
      <w:pPr>
        <w:rPr>
          <w:sz w:val="24"/>
          <w:szCs w:val="24"/>
        </w:rPr>
      </w:pPr>
    </w:p>
    <w:p w14:paraId="54EF0A62" w14:textId="7554956B" w:rsidR="00AE60D5" w:rsidRDefault="00350DAC">
      <w:pPr>
        <w:rPr>
          <w:sz w:val="24"/>
          <w:szCs w:val="24"/>
        </w:rPr>
      </w:pPr>
      <w:r>
        <w:rPr>
          <w:sz w:val="24"/>
          <w:szCs w:val="24"/>
        </w:rPr>
        <w:t>ANOVA test results i</w:t>
      </w:r>
      <w:r w:rsidR="00AE60D5">
        <w:rPr>
          <w:sz w:val="24"/>
          <w:szCs w:val="24"/>
        </w:rPr>
        <w:t>ncome and region</w:t>
      </w:r>
    </w:p>
    <w:tbl>
      <w:tblPr>
        <w:tblW w:w="0" w:type="auto"/>
        <w:jc w:val="center"/>
        <w:tblLayout w:type="fixed"/>
        <w:tblCellMar>
          <w:left w:w="0" w:type="dxa"/>
          <w:right w:w="0" w:type="dxa"/>
        </w:tblCellMar>
        <w:tblLook w:val="0000" w:firstRow="0" w:lastRow="0" w:firstColumn="0" w:lastColumn="0" w:noHBand="0" w:noVBand="0"/>
      </w:tblPr>
      <w:tblGrid>
        <w:gridCol w:w="1673"/>
        <w:gridCol w:w="431"/>
        <w:gridCol w:w="1446"/>
        <w:gridCol w:w="1414"/>
        <w:gridCol w:w="879"/>
        <w:gridCol w:w="768"/>
      </w:tblGrid>
      <w:tr w:rsidR="00350DAC" w:rsidRPr="00350DAC" w14:paraId="5690503D" w14:textId="77777777" w:rsidTr="001B272F">
        <w:tblPrEx>
          <w:tblCellMar>
            <w:top w:w="0" w:type="dxa"/>
            <w:left w:w="0" w:type="dxa"/>
            <w:bottom w:w="0" w:type="dxa"/>
            <w:right w:w="0" w:type="dxa"/>
          </w:tblCellMar>
        </w:tblPrEx>
        <w:trPr>
          <w:cantSplit/>
          <w:tblHeader/>
          <w:jc w:val="center"/>
        </w:trPr>
        <w:tc>
          <w:tcPr>
            <w:tcW w:w="1673"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5FD352DC"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Source</w:t>
            </w:r>
          </w:p>
        </w:tc>
        <w:tc>
          <w:tcPr>
            <w:tcW w:w="431"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91EA700"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DF</w:t>
            </w:r>
          </w:p>
        </w:tc>
        <w:tc>
          <w:tcPr>
            <w:tcW w:w="1446"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37F9861D"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Sum of Squares</w:t>
            </w:r>
          </w:p>
        </w:tc>
        <w:tc>
          <w:tcPr>
            <w:tcW w:w="141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7A9ADB93"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Mean Square</w:t>
            </w:r>
          </w:p>
        </w:tc>
        <w:tc>
          <w:tcPr>
            <w:tcW w:w="879"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1E69CD3"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F Value</w:t>
            </w:r>
          </w:p>
        </w:tc>
        <w:tc>
          <w:tcPr>
            <w:tcW w:w="76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271B1F66" w14:textId="77777777" w:rsidR="00350DAC" w:rsidRPr="00350DAC" w:rsidRDefault="00350DAC" w:rsidP="00350DAC">
            <w:pPr>
              <w:keepNext/>
              <w:adjustRightInd w:val="0"/>
              <w:spacing w:before="60" w:after="60"/>
              <w:jc w:val="right"/>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Pr &gt; F</w:t>
            </w:r>
          </w:p>
        </w:tc>
      </w:tr>
      <w:tr w:rsidR="00350DAC" w:rsidRPr="00350DAC" w14:paraId="6607FD6A"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7963193C"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69CC1445"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2</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55329679"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8004.96</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10C38005"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4002.48</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3712EE0C"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0.35</w:t>
            </w: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C431EF8"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0.7056</w:t>
            </w:r>
          </w:p>
        </w:tc>
      </w:tr>
      <w:tr w:rsidR="00350DAC" w:rsidRPr="00350DAC" w14:paraId="2293CF61"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2" w:space="0" w:color="000000"/>
              <w:right w:val="nil"/>
            </w:tcBorders>
            <w:shd w:val="clear" w:color="auto" w:fill="BBBBBB"/>
            <w:tcMar>
              <w:left w:w="60" w:type="dxa"/>
              <w:right w:w="60" w:type="dxa"/>
            </w:tcMar>
          </w:tcPr>
          <w:p w14:paraId="5B91A5F2" w14:textId="77777777" w:rsidR="00350DAC" w:rsidRPr="00350DAC" w:rsidRDefault="00350DAC" w:rsidP="00350DAC">
            <w:pPr>
              <w:keepNext/>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7D9817F7"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997</w:t>
            </w:r>
          </w:p>
        </w:tc>
        <w:tc>
          <w:tcPr>
            <w:tcW w:w="1446" w:type="dxa"/>
            <w:tcBorders>
              <w:top w:val="nil"/>
              <w:left w:val="single" w:sz="2" w:space="0" w:color="000000"/>
              <w:bottom w:val="single" w:sz="2" w:space="0" w:color="000000"/>
              <w:right w:val="nil"/>
            </w:tcBorders>
            <w:shd w:val="clear" w:color="auto" w:fill="FFFFFF"/>
            <w:tcMar>
              <w:left w:w="60" w:type="dxa"/>
              <w:right w:w="60" w:type="dxa"/>
            </w:tcMar>
          </w:tcPr>
          <w:p w14:paraId="4EDC63E1"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11438989.82</w:t>
            </w:r>
          </w:p>
        </w:tc>
        <w:tc>
          <w:tcPr>
            <w:tcW w:w="1414" w:type="dxa"/>
            <w:tcBorders>
              <w:top w:val="nil"/>
              <w:left w:val="single" w:sz="2" w:space="0" w:color="000000"/>
              <w:bottom w:val="single" w:sz="2" w:space="0" w:color="000000"/>
              <w:right w:val="nil"/>
            </w:tcBorders>
            <w:shd w:val="clear" w:color="auto" w:fill="FFFFFF"/>
            <w:tcMar>
              <w:left w:w="60" w:type="dxa"/>
              <w:right w:w="60" w:type="dxa"/>
            </w:tcMar>
          </w:tcPr>
          <w:p w14:paraId="77F08008" w14:textId="77777777" w:rsidR="00350DAC" w:rsidRPr="00350DAC" w:rsidRDefault="00350DAC" w:rsidP="00350DAC">
            <w:pPr>
              <w:keepNext/>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11473.41</w:t>
            </w:r>
          </w:p>
        </w:tc>
        <w:tc>
          <w:tcPr>
            <w:tcW w:w="879" w:type="dxa"/>
            <w:tcBorders>
              <w:top w:val="nil"/>
              <w:left w:val="single" w:sz="2" w:space="0" w:color="000000"/>
              <w:bottom w:val="single" w:sz="2" w:space="0" w:color="000000"/>
              <w:right w:val="nil"/>
            </w:tcBorders>
            <w:shd w:val="clear" w:color="auto" w:fill="FFFFFF"/>
            <w:tcMar>
              <w:left w:w="60" w:type="dxa"/>
              <w:right w:w="60" w:type="dxa"/>
            </w:tcMar>
          </w:tcPr>
          <w:p w14:paraId="606CB62E" w14:textId="77777777" w:rsidR="00350DAC" w:rsidRPr="00350DAC" w:rsidRDefault="00350DAC" w:rsidP="00350DAC">
            <w:pPr>
              <w:keepNext/>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595E58B" w14:textId="77777777" w:rsidR="00350DAC" w:rsidRPr="00350DAC" w:rsidRDefault="00350DAC" w:rsidP="00350DAC">
            <w:pPr>
              <w:keepNext/>
              <w:adjustRightInd w:val="0"/>
              <w:spacing w:before="60" w:after="60"/>
              <w:jc w:val="right"/>
              <w:rPr>
                <w:rFonts w:ascii="Times" w:eastAsiaTheme="minorEastAsia" w:hAnsi="Times" w:cs="Times"/>
                <w:color w:val="000000"/>
              </w:rPr>
            </w:pPr>
          </w:p>
        </w:tc>
      </w:tr>
      <w:tr w:rsidR="00350DAC" w:rsidRPr="00350DAC" w14:paraId="4EF508B6" w14:textId="77777777" w:rsidTr="001B272F">
        <w:tblPrEx>
          <w:tblCellMar>
            <w:top w:w="0" w:type="dxa"/>
            <w:left w:w="0" w:type="dxa"/>
            <w:bottom w:w="0" w:type="dxa"/>
            <w:right w:w="0" w:type="dxa"/>
          </w:tblCellMar>
        </w:tblPrEx>
        <w:trPr>
          <w:cantSplit/>
          <w:jc w:val="center"/>
        </w:trPr>
        <w:tc>
          <w:tcPr>
            <w:tcW w:w="1673" w:type="dxa"/>
            <w:tcBorders>
              <w:top w:val="nil"/>
              <w:left w:val="single" w:sz="6" w:space="0" w:color="000000"/>
              <w:bottom w:val="single" w:sz="6" w:space="0" w:color="000000"/>
              <w:right w:val="nil"/>
            </w:tcBorders>
            <w:shd w:val="clear" w:color="auto" w:fill="BBBBBB"/>
            <w:tcMar>
              <w:left w:w="60" w:type="dxa"/>
              <w:right w:w="60" w:type="dxa"/>
            </w:tcMar>
          </w:tcPr>
          <w:p w14:paraId="1B877377" w14:textId="77777777" w:rsidR="00350DAC" w:rsidRPr="00350DAC" w:rsidRDefault="00350DAC" w:rsidP="00350DAC">
            <w:pPr>
              <w:adjustRightInd w:val="0"/>
              <w:spacing w:before="60" w:after="60"/>
              <w:rPr>
                <w:rFonts w:ascii="Times" w:eastAsiaTheme="minorEastAsia" w:hAnsi="Times" w:cs="Times"/>
                <w:b/>
                <w:bCs/>
                <w:color w:val="000000"/>
                <w:sz w:val="22"/>
                <w:szCs w:val="22"/>
              </w:rPr>
            </w:pPr>
            <w:r w:rsidRPr="00350DAC">
              <w:rPr>
                <w:rFonts w:ascii="Times" w:eastAsiaTheme="minorEastAsia" w:hAnsi="Times" w:cs="Times"/>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36654AB0" w14:textId="77777777" w:rsidR="00350DAC" w:rsidRPr="00350DAC" w:rsidRDefault="00350DAC" w:rsidP="00350DAC">
            <w:pPr>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999</w:t>
            </w:r>
          </w:p>
        </w:tc>
        <w:tc>
          <w:tcPr>
            <w:tcW w:w="1446" w:type="dxa"/>
            <w:tcBorders>
              <w:top w:val="nil"/>
              <w:left w:val="single" w:sz="2" w:space="0" w:color="000000"/>
              <w:bottom w:val="single" w:sz="6" w:space="0" w:color="000000"/>
              <w:right w:val="nil"/>
            </w:tcBorders>
            <w:shd w:val="clear" w:color="auto" w:fill="FFFFFF"/>
            <w:tcMar>
              <w:left w:w="60" w:type="dxa"/>
              <w:right w:w="60" w:type="dxa"/>
            </w:tcMar>
          </w:tcPr>
          <w:p w14:paraId="66EF0D17" w14:textId="77777777" w:rsidR="00350DAC" w:rsidRPr="00350DAC" w:rsidRDefault="00350DAC" w:rsidP="00350DAC">
            <w:pPr>
              <w:adjustRightInd w:val="0"/>
              <w:spacing w:before="60" w:after="60"/>
              <w:jc w:val="right"/>
              <w:rPr>
                <w:rFonts w:ascii="Times" w:eastAsiaTheme="minorEastAsia" w:hAnsi="Times" w:cs="Times"/>
                <w:color w:val="000000"/>
              </w:rPr>
            </w:pPr>
            <w:r w:rsidRPr="00350DAC">
              <w:rPr>
                <w:rFonts w:ascii="Times" w:eastAsiaTheme="minorEastAsia" w:hAnsi="Times" w:cs="Times"/>
                <w:color w:val="000000"/>
              </w:rPr>
              <w:t>11446994.78</w:t>
            </w:r>
          </w:p>
        </w:tc>
        <w:tc>
          <w:tcPr>
            <w:tcW w:w="1414" w:type="dxa"/>
            <w:tcBorders>
              <w:top w:val="nil"/>
              <w:left w:val="single" w:sz="2" w:space="0" w:color="000000"/>
              <w:bottom w:val="single" w:sz="6" w:space="0" w:color="000000"/>
              <w:right w:val="nil"/>
            </w:tcBorders>
            <w:shd w:val="clear" w:color="auto" w:fill="FFFFFF"/>
            <w:tcMar>
              <w:left w:w="60" w:type="dxa"/>
              <w:right w:w="60" w:type="dxa"/>
            </w:tcMar>
          </w:tcPr>
          <w:p w14:paraId="7BD60C4F" w14:textId="77777777" w:rsidR="00350DAC" w:rsidRPr="00350DAC" w:rsidRDefault="00350DAC" w:rsidP="00350DAC">
            <w:pPr>
              <w:adjustRightInd w:val="0"/>
              <w:spacing w:before="60" w:after="60"/>
              <w:jc w:val="right"/>
              <w:rPr>
                <w:rFonts w:ascii="Times" w:eastAsiaTheme="minorEastAsia" w:hAnsi="Times" w:cs="Times"/>
                <w:color w:val="000000"/>
              </w:rPr>
            </w:pPr>
          </w:p>
        </w:tc>
        <w:tc>
          <w:tcPr>
            <w:tcW w:w="879" w:type="dxa"/>
            <w:tcBorders>
              <w:top w:val="nil"/>
              <w:left w:val="single" w:sz="2" w:space="0" w:color="000000"/>
              <w:bottom w:val="single" w:sz="6" w:space="0" w:color="000000"/>
              <w:right w:val="nil"/>
            </w:tcBorders>
            <w:shd w:val="clear" w:color="auto" w:fill="FFFFFF"/>
            <w:tcMar>
              <w:left w:w="60" w:type="dxa"/>
              <w:right w:w="60" w:type="dxa"/>
            </w:tcMar>
          </w:tcPr>
          <w:p w14:paraId="5DA3348C" w14:textId="77777777" w:rsidR="00350DAC" w:rsidRPr="00350DAC" w:rsidRDefault="00350DAC" w:rsidP="00350DAC">
            <w:pPr>
              <w:adjustRightInd w:val="0"/>
              <w:spacing w:before="60" w:after="60"/>
              <w:jc w:val="right"/>
              <w:rPr>
                <w:rFonts w:ascii="Times" w:eastAsiaTheme="minorEastAsia" w:hAnsi="Times" w:cs="Times"/>
                <w:color w:val="000000"/>
              </w:rPr>
            </w:pPr>
          </w:p>
        </w:tc>
        <w:tc>
          <w:tcPr>
            <w:tcW w:w="76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5923D6D1" w14:textId="77777777" w:rsidR="00350DAC" w:rsidRPr="00350DAC" w:rsidRDefault="00350DAC" w:rsidP="00350DAC">
            <w:pPr>
              <w:adjustRightInd w:val="0"/>
              <w:spacing w:before="60" w:after="60"/>
              <w:jc w:val="right"/>
              <w:rPr>
                <w:rFonts w:ascii="Times" w:eastAsiaTheme="minorEastAsia" w:hAnsi="Times" w:cs="Times"/>
                <w:color w:val="000000"/>
              </w:rPr>
            </w:pPr>
          </w:p>
        </w:tc>
      </w:tr>
    </w:tbl>
    <w:p w14:paraId="42A8F1F0" w14:textId="1B391F00" w:rsidR="00AE60D5" w:rsidRPr="004B0B3B" w:rsidRDefault="00AE60D5">
      <w:pPr>
        <w:rPr>
          <w:sz w:val="24"/>
          <w:szCs w:val="24"/>
        </w:rPr>
      </w:pPr>
    </w:p>
    <w:sectPr w:rsidR="00AE60D5" w:rsidRPr="004B0B3B" w:rsidSect="00231A20">
      <w:pgSz w:w="12240" w:h="15840"/>
      <w:pgMar w:top="360" w:right="360" w:bottom="360" w:left="36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FC5E15" w14:textId="77777777" w:rsidR="00FF32F5" w:rsidRDefault="00FF32F5" w:rsidP="00C4319A">
      <w:r>
        <w:separator/>
      </w:r>
    </w:p>
  </w:endnote>
  <w:endnote w:type="continuationSeparator" w:id="0">
    <w:p w14:paraId="13AE33CF" w14:textId="77777777" w:rsidR="00FF32F5" w:rsidRDefault="00FF32F5" w:rsidP="00C43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4B04" w14:textId="77777777" w:rsidR="009E25F8" w:rsidRDefault="009E25F8">
    <w:pPr>
      <w:adjustRightInd w:val="0"/>
      <w:jc w:val="cen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EF106" w14:textId="77777777" w:rsidR="009E25F8" w:rsidRDefault="009E25F8">
    <w:pPr>
      <w:adjustRightInd w:val="0"/>
      <w:jc w:val="cen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3AF7F2" w14:textId="77777777" w:rsidR="00FF32F5" w:rsidRDefault="00FF32F5" w:rsidP="00C4319A">
      <w:r>
        <w:separator/>
      </w:r>
    </w:p>
  </w:footnote>
  <w:footnote w:type="continuationSeparator" w:id="0">
    <w:p w14:paraId="3F589F6E" w14:textId="77777777" w:rsidR="00FF32F5" w:rsidRDefault="00FF32F5" w:rsidP="00C431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015C1" w14:textId="4A669E2A" w:rsidR="009E25F8" w:rsidRDefault="009E25F8">
    <w:pPr>
      <w:framePr w:wrap="auto" w:hAnchor="margin" w:xAlign="right" w:y="1"/>
      <w:adjustRightInd w:val="0"/>
      <w:jc w:val="right"/>
      <w:rPr>
        <w:rFonts w:ascii="Times" w:hAnsi="Times" w:cs="Times"/>
        <w:b/>
        <w:bCs/>
        <w:color w:val="000000"/>
      </w:rPr>
    </w:pPr>
    <w:r>
      <w:rPr>
        <w:rFonts w:ascii="Times" w:hAnsi="Times" w:cs="Times"/>
        <w:b/>
        <w:bCs/>
        <w:color w:val="000000"/>
      </w:rPr>
      <w:fldChar w:fldCharType="begin"/>
    </w:r>
    <w:r>
      <w:rPr>
        <w:rFonts w:ascii="Times" w:hAnsi="Times" w:cs="Times"/>
        <w:b/>
        <w:bCs/>
        <w:color w:val="000000"/>
      </w:rPr>
      <w:instrText xml:space="preserve"> PAGE </w:instrText>
    </w:r>
    <w:r>
      <w:rPr>
        <w:rFonts w:ascii="Times" w:hAnsi="Times" w:cs="Times"/>
        <w:b/>
        <w:bCs/>
        <w:color w:val="000000"/>
      </w:rPr>
      <w:fldChar w:fldCharType="separate"/>
    </w:r>
    <w:r>
      <w:rPr>
        <w:rFonts w:ascii="Times" w:hAnsi="Times" w:cs="Times"/>
        <w:b/>
        <w:bCs/>
        <w:noProof/>
        <w:color w:val="000000"/>
      </w:rPr>
      <w:t>1</w:t>
    </w:r>
    <w:r>
      <w:rPr>
        <w:rFonts w:ascii="Times" w:hAnsi="Times" w:cs="Times"/>
        <w:b/>
        <w:bCs/>
        <w:color w:val="000000"/>
      </w:rPr>
      <w:fldChar w:fldCharType="end"/>
    </w:r>
    <w:r>
      <w:rPr>
        <w:rFonts w:ascii="Times" w:hAnsi="Times" w:cs="Times"/>
        <w:b/>
        <w:bCs/>
        <w:color w:val="000000"/>
      </w:rPr>
      <w:t xml:space="preserve"> Faseehuddin </w:t>
    </w:r>
  </w:p>
  <w:p w14:paraId="46A2C93C" w14:textId="77777777" w:rsidR="009E25F8" w:rsidRDefault="009E25F8">
    <w:pPr>
      <w:adjustRightInd w:val="0"/>
      <w:rPr>
        <w:rFonts w:ascii="Times" w:hAnsi="Times" w:cs="Times"/>
        <w:b/>
        <w:bCs/>
        <w:i/>
        <w:iCs/>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50F5DB" w14:textId="3EFE021A" w:rsidR="009E25F8" w:rsidRDefault="009E25F8">
    <w:pPr>
      <w:framePr w:wrap="auto" w:hAnchor="margin" w:xAlign="right" w:y="1"/>
      <w:adjustRightInd w:val="0"/>
      <w:jc w:val="right"/>
      <w:rPr>
        <w:rFonts w:ascii="Times" w:hAnsi="Times" w:cs="Times"/>
        <w:b/>
        <w:bCs/>
        <w:color w:val="000000"/>
      </w:rPr>
    </w:pPr>
    <w:r>
      <w:rPr>
        <w:rFonts w:ascii="Times" w:hAnsi="Times" w:cs="Times"/>
        <w:color w:val="000000"/>
      </w:rPr>
      <w:t xml:space="preserve">Sunday, </w:t>
    </w:r>
    <w:r w:rsidR="00E866F1">
      <w:rPr>
        <w:rFonts w:ascii="Times" w:hAnsi="Times" w:cs="Times"/>
        <w:color w:val="000000"/>
      </w:rPr>
      <w:t>June 6</w:t>
    </w:r>
    <w:r>
      <w:rPr>
        <w:rFonts w:ascii="Times" w:hAnsi="Times" w:cs="Times"/>
        <w:color w:val="000000"/>
      </w:rPr>
      <w:t xml:space="preserve">, 2021 12:09:15 AM  </w:t>
    </w:r>
    <w:r>
      <w:rPr>
        <w:rFonts w:ascii="Times" w:hAnsi="Times" w:cs="Times"/>
        <w:b/>
        <w:bCs/>
        <w:color w:val="000000"/>
      </w:rPr>
      <w:fldChar w:fldCharType="begin"/>
    </w:r>
    <w:r>
      <w:rPr>
        <w:rFonts w:ascii="Times" w:hAnsi="Times" w:cs="Times"/>
        <w:b/>
        <w:bCs/>
        <w:color w:val="000000"/>
      </w:rPr>
      <w:instrText xml:space="preserve"> PAGE </w:instrText>
    </w:r>
    <w:r>
      <w:rPr>
        <w:rFonts w:ascii="Times" w:hAnsi="Times" w:cs="Times"/>
        <w:b/>
        <w:bCs/>
        <w:color w:val="000000"/>
      </w:rPr>
      <w:fldChar w:fldCharType="separate"/>
    </w:r>
    <w:r>
      <w:rPr>
        <w:rFonts w:ascii="Times" w:hAnsi="Times" w:cs="Times"/>
        <w:b/>
        <w:bCs/>
        <w:noProof/>
        <w:color w:val="000000"/>
      </w:rPr>
      <w:t>3</w:t>
    </w:r>
    <w:r>
      <w:rPr>
        <w:rFonts w:ascii="Times" w:hAnsi="Times" w:cs="Times"/>
        <w:b/>
        <w:bCs/>
        <w:color w:val="000000"/>
      </w:rPr>
      <w:fldChar w:fldCharType="end"/>
    </w:r>
  </w:p>
  <w:tbl>
    <w:tblPr>
      <w:tblW w:w="0" w:type="auto"/>
      <w:jc w:val="center"/>
      <w:tblLayout w:type="fixed"/>
      <w:tblCellMar>
        <w:left w:w="0" w:type="dxa"/>
        <w:right w:w="0" w:type="dxa"/>
      </w:tblCellMar>
      <w:tblLook w:val="0000" w:firstRow="0" w:lastRow="0" w:firstColumn="0" w:lastColumn="0" w:noHBand="0" w:noVBand="0"/>
    </w:tblPr>
    <w:tblGrid>
      <w:gridCol w:w="3650"/>
    </w:tblGrid>
    <w:tr w:rsidR="009E25F8" w14:paraId="1BAB4702" w14:textId="77777777">
      <w:tblPrEx>
        <w:tblCellMar>
          <w:top w:w="0" w:type="dxa"/>
          <w:left w:w="0" w:type="dxa"/>
          <w:bottom w:w="0" w:type="dxa"/>
          <w:right w:w="0" w:type="dxa"/>
        </w:tblCellMar>
      </w:tblPrEx>
      <w:trPr>
        <w:cantSplit/>
        <w:jc w:val="center"/>
      </w:trPr>
      <w:tc>
        <w:tcPr>
          <w:tcW w:w="3650" w:type="dxa"/>
          <w:tcBorders>
            <w:top w:val="nil"/>
            <w:left w:val="nil"/>
            <w:bottom w:val="nil"/>
            <w:right w:val="nil"/>
          </w:tcBorders>
          <w:shd w:val="clear" w:color="auto" w:fill="FFFFFF"/>
          <w:tcMar>
            <w:left w:w="10" w:type="dxa"/>
            <w:right w:w="10" w:type="dxa"/>
          </w:tcMar>
        </w:tcPr>
        <w:p w14:paraId="7AF4C80B" w14:textId="77777777" w:rsidR="009E25F8" w:rsidRDefault="009E25F8">
          <w:pPr>
            <w:adjustRightInd w:val="0"/>
            <w:spacing w:before="10" w:after="10"/>
            <w:jc w:val="center"/>
            <w:rPr>
              <w:rFonts w:ascii="Times" w:hAnsi="Times" w:cs="Times"/>
              <w:b/>
              <w:bCs/>
              <w:i/>
              <w:iCs/>
              <w:color w:val="000000"/>
              <w:sz w:val="24"/>
              <w:szCs w:val="24"/>
            </w:rPr>
          </w:pPr>
          <w:r>
            <w:rPr>
              <w:rFonts w:ascii="Times" w:hAnsi="Times" w:cs="Times"/>
              <w:b/>
              <w:bCs/>
              <w:i/>
              <w:iCs/>
              <w:color w:val="000000"/>
              <w:sz w:val="24"/>
              <w:szCs w:val="24"/>
            </w:rPr>
            <w:t>Least Squares Model (No Selection)</w:t>
          </w:r>
        </w:p>
      </w:tc>
    </w:tr>
  </w:tbl>
  <w:p w14:paraId="14CFD8B1" w14:textId="77777777" w:rsidR="009E25F8" w:rsidRDefault="009E25F8">
    <w:pPr>
      <w:adjustRightInd w:val="0"/>
      <w:rPr>
        <w:rFonts w:ascii="Times" w:hAnsi="Times" w:cs="Times"/>
        <w:b/>
        <w:bCs/>
        <w:i/>
        <w:iCs/>
        <w:color w:val="000000"/>
        <w:sz w:val="24"/>
        <w:szCs w:val="2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922"/>
    <w:rsid w:val="0004308E"/>
    <w:rsid w:val="0007738F"/>
    <w:rsid w:val="00120C56"/>
    <w:rsid w:val="00147B37"/>
    <w:rsid w:val="0019771B"/>
    <w:rsid w:val="001A309F"/>
    <w:rsid w:val="002033FD"/>
    <w:rsid w:val="002262B9"/>
    <w:rsid w:val="00231A20"/>
    <w:rsid w:val="00241788"/>
    <w:rsid w:val="002C07C9"/>
    <w:rsid w:val="003353A4"/>
    <w:rsid w:val="00350DAC"/>
    <w:rsid w:val="00380C8F"/>
    <w:rsid w:val="003C15D5"/>
    <w:rsid w:val="00444766"/>
    <w:rsid w:val="004539C6"/>
    <w:rsid w:val="004541DA"/>
    <w:rsid w:val="00480AC4"/>
    <w:rsid w:val="00490437"/>
    <w:rsid w:val="004B0B3B"/>
    <w:rsid w:val="004E0A34"/>
    <w:rsid w:val="00581C45"/>
    <w:rsid w:val="00587031"/>
    <w:rsid w:val="00606192"/>
    <w:rsid w:val="00683786"/>
    <w:rsid w:val="008454E9"/>
    <w:rsid w:val="00920434"/>
    <w:rsid w:val="00952BEB"/>
    <w:rsid w:val="0095513F"/>
    <w:rsid w:val="00993D57"/>
    <w:rsid w:val="009A42A5"/>
    <w:rsid w:val="009E25F8"/>
    <w:rsid w:val="00A80D9C"/>
    <w:rsid w:val="00A84739"/>
    <w:rsid w:val="00AC2625"/>
    <w:rsid w:val="00AE485E"/>
    <w:rsid w:val="00AE60D5"/>
    <w:rsid w:val="00BE180C"/>
    <w:rsid w:val="00C11866"/>
    <w:rsid w:val="00C4319A"/>
    <w:rsid w:val="00C46BC2"/>
    <w:rsid w:val="00CD7CCB"/>
    <w:rsid w:val="00CF3BE5"/>
    <w:rsid w:val="00D27CA5"/>
    <w:rsid w:val="00D855E8"/>
    <w:rsid w:val="00DD292F"/>
    <w:rsid w:val="00E20736"/>
    <w:rsid w:val="00E8495C"/>
    <w:rsid w:val="00E866F1"/>
    <w:rsid w:val="00EB5922"/>
    <w:rsid w:val="00F16780"/>
    <w:rsid w:val="00FB146B"/>
    <w:rsid w:val="00FE29C0"/>
    <w:rsid w:val="00FF32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90E34F"/>
  <w15:chartTrackingRefBased/>
  <w15:docId w15:val="{3BA53F61-310D-4390-8C2E-80C1AACAF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5922"/>
    <w:pPr>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oList1">
    <w:name w:val="No List1"/>
    <w:next w:val="NoList"/>
    <w:uiPriority w:val="99"/>
    <w:semiHidden/>
    <w:unhideWhenUsed/>
    <w:rsid w:val="00CD7CCB"/>
  </w:style>
  <w:style w:type="paragraph" w:styleId="Header">
    <w:name w:val="header"/>
    <w:basedOn w:val="Normal"/>
    <w:link w:val="HeaderChar"/>
    <w:rsid w:val="00C4319A"/>
    <w:pPr>
      <w:tabs>
        <w:tab w:val="center" w:pos="4680"/>
        <w:tab w:val="right" w:pos="9360"/>
      </w:tabs>
    </w:pPr>
  </w:style>
  <w:style w:type="character" w:customStyle="1" w:styleId="HeaderChar">
    <w:name w:val="Header Char"/>
    <w:basedOn w:val="DefaultParagraphFont"/>
    <w:link w:val="Header"/>
    <w:rsid w:val="00C4319A"/>
  </w:style>
  <w:style w:type="paragraph" w:styleId="Footer">
    <w:name w:val="footer"/>
    <w:basedOn w:val="Normal"/>
    <w:link w:val="FooterChar"/>
    <w:rsid w:val="00C4319A"/>
    <w:pPr>
      <w:tabs>
        <w:tab w:val="center" w:pos="4680"/>
        <w:tab w:val="right" w:pos="9360"/>
      </w:tabs>
    </w:pPr>
  </w:style>
  <w:style w:type="character" w:customStyle="1" w:styleId="FooterChar">
    <w:name w:val="Footer Char"/>
    <w:basedOn w:val="DefaultParagraphFont"/>
    <w:link w:val="Footer"/>
    <w:rsid w:val="00C4319A"/>
  </w:style>
  <w:style w:type="character" w:styleId="Hyperlink">
    <w:name w:val="Hyperlink"/>
    <w:basedOn w:val="DefaultParagraphFont"/>
    <w:rsid w:val="00606192"/>
    <w:rPr>
      <w:color w:val="0563C1" w:themeColor="hyperlink"/>
      <w:u w:val="single"/>
    </w:rPr>
  </w:style>
  <w:style w:type="character" w:styleId="UnresolvedMention">
    <w:name w:val="Unresolved Mention"/>
    <w:basedOn w:val="DefaultParagraphFont"/>
    <w:uiPriority w:val="99"/>
    <w:semiHidden/>
    <w:unhideWhenUsed/>
    <w:rsid w:val="006061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5281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hyperlink" Target="https://doi.org/10.4097/kjae.2015.68.3.220" TargetMode="External"/><Relationship Id="rId26" Type="http://schemas.openxmlformats.org/officeDocument/2006/relationships/image" Target="media/image15.emf"/><Relationship Id="rId39" Type="http://schemas.openxmlformats.org/officeDocument/2006/relationships/image" Target="media/image28.emf"/><Relationship Id="rId3" Type="http://schemas.openxmlformats.org/officeDocument/2006/relationships/webSettings" Target="webSettings.xml"/><Relationship Id="rId21" Type="http://schemas.openxmlformats.org/officeDocument/2006/relationships/footer" Target="footer1.xml"/><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header" Target="header1.xml"/><Relationship Id="rId29" Type="http://schemas.openxmlformats.org/officeDocument/2006/relationships/image" Target="media/image18.emf"/><Relationship Id="rId41" Type="http://schemas.openxmlformats.org/officeDocument/2006/relationships/image" Target="media/image30.emf"/><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 Type="http://schemas.openxmlformats.org/officeDocument/2006/relationships/endnotes" Target="endnotes.xml"/><Relationship Id="rId15" Type="http://schemas.openxmlformats.org/officeDocument/2006/relationships/image" Target="media/image10.emf"/><Relationship Id="rId23" Type="http://schemas.openxmlformats.org/officeDocument/2006/relationships/footer" Target="footer2.xml"/><Relationship Id="rId28" Type="http://schemas.openxmlformats.org/officeDocument/2006/relationships/image" Target="media/image17.emf"/><Relationship Id="rId36" Type="http://schemas.openxmlformats.org/officeDocument/2006/relationships/image" Target="media/image25.emf"/><Relationship Id="rId10" Type="http://schemas.openxmlformats.org/officeDocument/2006/relationships/image" Target="media/image5.emf"/><Relationship Id="rId19" Type="http://schemas.openxmlformats.org/officeDocument/2006/relationships/hyperlink" Target="https://www150.statcan.gc.ca/n1/edu/" TargetMode="External"/><Relationship Id="rId31" Type="http://schemas.openxmlformats.org/officeDocument/2006/relationships/image" Target="media/image20.emf"/><Relationship Id="rId44" Type="http://schemas.openxmlformats.org/officeDocument/2006/relationships/image" Target="media/image33.em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header" Target="header2.xml"/><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837</TotalTime>
  <Pages>39</Pages>
  <Words>2542</Words>
  <Characters>14494</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Farhan</dc:creator>
  <cp:keywords/>
  <dc:description/>
  <cp:lastModifiedBy>Farhan</cp:lastModifiedBy>
  <cp:revision>23</cp:revision>
  <dcterms:created xsi:type="dcterms:W3CDTF">2021-06-04T22:22:00Z</dcterms:created>
  <dcterms:modified xsi:type="dcterms:W3CDTF">2021-06-06T07:43:00Z</dcterms:modified>
</cp:coreProperties>
</file>